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9E1681" w:rsidP="0057573A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57573A" w:rsidRPr="008740F8">
        <w:rPr>
          <w:rFonts w:ascii="Calibri Light" w:hAnsi="Calibri Light" w:cs="Calibri Light"/>
        </w:rPr>
        <w:t>Prijedlog</w:t>
      </w:r>
      <w:r w:rsidR="0057573A"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3167"/>
        <w:gridCol w:w="1529"/>
        <w:gridCol w:w="2234"/>
      </w:tblGrid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TEMA:  </w:t>
            </w:r>
            <w:r w:rsidR="00CA7EF1">
              <w:rPr>
                <w:rFonts w:ascii="Calibri Light" w:hAnsi="Calibri Light" w:cs="Calibri Light"/>
              </w:rPr>
              <w:t xml:space="preserve">Demokracija, diktatura, totalitarizam, Primjeri demokracija: Ujedinjeno Kraljevstvo, Francuska i SAD,  Ruska revolucija, Staljinova vlast,  Fašizam u Italiji, militarizam u Japanu, Nacizam u Njemačkoj, Društveni razvoj Hrvatske u sklopu prve Jugoslavije </w:t>
            </w:r>
          </w:p>
          <w:p w:rsidR="00CE1F9A" w:rsidRPr="008740F8" w:rsidRDefault="00CE1F9A" w:rsidP="006666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271A4" w:rsidRPr="008740F8" w:rsidTr="003103F2">
        <w:trPr>
          <w:trHeight w:val="696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66653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A7EF1">
              <w:rPr>
                <w:rFonts w:ascii="Calibri Light" w:hAnsi="Calibri Light" w:cs="Calibri Light"/>
                <w:bCs/>
              </w:rPr>
              <w:t>2</w:t>
            </w:r>
            <w:r w:rsidR="00666653">
              <w:rPr>
                <w:rFonts w:ascii="Calibri Light" w:hAnsi="Calibri Light" w:cs="Calibri Light"/>
                <w:bCs/>
              </w:rPr>
              <w:t>.</w:t>
            </w:r>
            <w:r w:rsidR="00702525">
              <w:rPr>
                <w:rFonts w:ascii="Calibri Light" w:hAnsi="Calibri Light" w:cs="Calibri Light"/>
                <w:bCs/>
              </w:rPr>
              <w:t>4</w:t>
            </w:r>
            <w:r w:rsidR="00E1420B">
              <w:rPr>
                <w:rFonts w:ascii="Calibri Light" w:hAnsi="Calibri Light" w:cs="Calibri Light"/>
                <w:bCs/>
              </w:rPr>
              <w:t>.</w:t>
            </w:r>
            <w:r w:rsidR="00666653">
              <w:rPr>
                <w:rFonts w:ascii="Calibri Light" w:hAnsi="Calibri Light" w:cs="Calibri Light"/>
                <w:bCs/>
              </w:rPr>
              <w:t xml:space="preserve"> </w:t>
            </w:r>
            <w:r w:rsidR="00702525">
              <w:rPr>
                <w:rFonts w:ascii="Calibri Light" w:hAnsi="Calibri Light" w:cs="Calibri Light"/>
                <w:bCs/>
              </w:rPr>
              <w:t>Fašizam u Italiji, militarizam u Japanu</w:t>
            </w:r>
            <w:r w:rsidR="009E1681">
              <w:rPr>
                <w:rFonts w:ascii="Calibri Light" w:hAnsi="Calibri Light" w:cs="Calibri Light"/>
                <w:bCs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  <w:r w:rsidR="00702525">
              <w:rPr>
                <w:rFonts w:ascii="Calibri Light" w:hAnsi="Calibri Light" w:cs="Calibri Light"/>
                <w:bCs/>
              </w:rPr>
              <w:t>11</w:t>
            </w:r>
            <w:r w:rsidR="009833BE" w:rsidRPr="00025CC5">
              <w:rPr>
                <w:rFonts w:ascii="Calibri Light" w:hAnsi="Calibri Light" w:cs="Calibri Light"/>
                <w:bCs/>
              </w:rPr>
              <w:t>.</w:t>
            </w:r>
            <w:r w:rsidR="009833BE">
              <w:rPr>
                <w:rFonts w:ascii="Calibri Light" w:hAnsi="Calibri Light" w:cs="Calibri Light"/>
                <w:b/>
              </w:rPr>
              <w:t xml:space="preserve">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271A4" w:rsidRPr="008740F8" w:rsidTr="003103F2"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6E1AEA">
              <w:rPr>
                <w:rFonts w:ascii="Calibri Light" w:hAnsi="Calibri Light" w:cs="Calibri Light"/>
              </w:rPr>
              <w:t xml:space="preserve">obrada 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271A4" w:rsidRPr="008740F8" w:rsidTr="003103F2">
        <w:trPr>
          <w:trHeight w:val="1012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21A" w:rsidRPr="00C3221A" w:rsidRDefault="0057573A" w:rsidP="00C3221A">
            <w:pPr>
              <w:pStyle w:val="Pa246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711BA" w:rsidRPr="006711BA" w:rsidRDefault="003F4B45" w:rsidP="006711BA">
            <w:pPr>
              <w:rPr>
                <w:rFonts w:ascii="Calibri Light" w:hAnsi="Calibri Light" w:cs="Calibri Light"/>
                <w:sz w:val="32"/>
                <w:szCs w:val="32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Društveni razvoj u međuratnom razdoblju u Hrvatskoj i svijetu</w:t>
            </w:r>
          </w:p>
          <w:p w:rsidR="009833BE" w:rsidRDefault="003F4B45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Parlamentarizam, demokracija i totalitarni sustavi </w:t>
            </w:r>
          </w:p>
          <w:p w:rsidR="00C3221A" w:rsidRDefault="00C3221A" w:rsidP="009833BE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</w:pPr>
          </w:p>
          <w:p w:rsidR="0057573A" w:rsidRPr="008740F8" w:rsidRDefault="0057573A" w:rsidP="003B106D">
            <w:pPr>
              <w:pStyle w:val="Pa246"/>
              <w:rPr>
                <w:rFonts w:ascii="Calibri Light" w:hAnsi="Calibri Light" w:cs="Calibri Light"/>
                <w:iCs/>
                <w:sz w:val="22"/>
                <w:szCs w:val="22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1BA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</w:p>
          <w:p w:rsidR="0057573A" w:rsidRPr="008740F8" w:rsidRDefault="00CE1F9A" w:rsidP="003B106D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Društvo</w:t>
            </w:r>
            <w:r w:rsidR="002216AF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 </w:t>
            </w:r>
          </w:p>
        </w:tc>
      </w:tr>
      <w:tr w:rsidR="000271A4" w:rsidRPr="008740F8" w:rsidTr="003103F2">
        <w:trPr>
          <w:trHeight w:val="773"/>
        </w:trPr>
        <w:tc>
          <w:tcPr>
            <w:tcW w:w="5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50EA" w:rsidRPr="00CE1F9A" w:rsidRDefault="0057573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CE1F9A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CE1F9A" w:rsidRPr="00CE1F9A" w:rsidRDefault="00CE1F9A" w:rsidP="00CE1F9A">
            <w:pPr>
              <w:pStyle w:val="NoSpacing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CE1F9A" w:rsidRPr="00C27FC1" w:rsidRDefault="00CE1F9A" w:rsidP="00C27FC1">
            <w:pPr>
              <w:pStyle w:val="NoSpacing"/>
            </w:pPr>
            <w:r w:rsidRPr="00C27FC1">
              <w:t>POV OŠ A.8.1.</w:t>
            </w:r>
          </w:p>
          <w:p w:rsidR="0057573A" w:rsidRPr="00CE1F9A" w:rsidRDefault="00CE1F9A" w:rsidP="00C27FC1">
            <w:pPr>
              <w:pStyle w:val="NoSpacing"/>
            </w:pPr>
            <w:r w:rsidRPr="00C27FC1">
              <w:t>Učenik analizira međusobne odnose i dinamiku u pojedinim društvima tijekom 20. stoljeća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F9A" w:rsidRDefault="0057573A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  <w:r w:rsidRPr="00CE1F9A">
              <w:rPr>
                <w:rFonts w:ascii="Calibri Light" w:eastAsia="Calibri" w:hAnsi="Calibri Light" w:cs="Calibri Light"/>
                <w:b/>
                <w:bCs/>
              </w:rPr>
              <w:t xml:space="preserve">ISHOD TEME: </w:t>
            </w:r>
          </w:p>
          <w:p w:rsidR="0088777D" w:rsidRPr="0088777D" w:rsidRDefault="0088777D" w:rsidP="0088777D">
            <w:pPr>
              <w:pStyle w:val="NoSpacing"/>
              <w:rPr>
                <w:rFonts w:ascii="Calibri Light" w:eastAsia="Calibri" w:hAnsi="Calibri Light" w:cs="Calibri Light"/>
                <w:b/>
                <w:bCs/>
              </w:rPr>
            </w:pPr>
          </w:p>
          <w:p w:rsidR="006711BA" w:rsidRPr="00CE1F9A" w:rsidRDefault="006711BA" w:rsidP="00CE1F9A">
            <w:pPr>
              <w:pStyle w:val="NoSpacing"/>
            </w:pPr>
            <w:r w:rsidRPr="00CE1F9A">
              <w:t>Učenik:</w:t>
            </w:r>
          </w:p>
          <w:p w:rsidR="00CE1F9A" w:rsidRPr="00CE1F9A" w:rsidRDefault="00CE1F9A" w:rsidP="00CE1F9A">
            <w:pPr>
              <w:pStyle w:val="NoSpacing"/>
              <w:rPr>
                <w:rFonts w:eastAsia="Times New Roman"/>
                <w:color w:val="231F20"/>
                <w:lang w:eastAsia="hr-HR"/>
              </w:rPr>
            </w:pPr>
            <w:r w:rsidRPr="00CE1F9A">
              <w:rPr>
                <w:rFonts w:eastAsia="Times New Roman"/>
                <w:color w:val="231F20"/>
                <w:bdr w:val="none" w:sz="0" w:space="0" w:color="auto" w:frame="1"/>
                <w:lang w:eastAsia="hr-HR"/>
              </w:rPr>
              <w:t>uspoređuje </w:t>
            </w:r>
            <w:r w:rsidRPr="00CE1F9A">
              <w:rPr>
                <w:rFonts w:eastAsia="Times New Roman"/>
                <w:color w:val="231F20"/>
                <w:lang w:eastAsia="hr-HR"/>
              </w:rPr>
              <w:t>utjecaj različitih demokratskih i totalitarnih sustava na život pojedinaca i društvenih skupina u razdoblju između dvaju svjetskih ratova</w:t>
            </w:r>
          </w:p>
          <w:p w:rsidR="0057573A" w:rsidRPr="00CE1F9A" w:rsidRDefault="0057573A" w:rsidP="00CE1F9A">
            <w:pPr>
              <w:pStyle w:val="NoSpacing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3103F2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8E1A58" w:rsidRPr="008740F8" w:rsidRDefault="008E1A58" w:rsidP="003B106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140D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Učenik</w:t>
            </w:r>
          </w:p>
          <w:p w:rsidR="00697E3B" w:rsidRDefault="005B0718" w:rsidP="00697E3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povezuje političku i društvenu situaciju u Italiji i Japanu između dva rata s usponom agresivn</w:t>
            </w:r>
            <w:r w:rsidR="00AD7B68">
              <w:rPr>
                <w:rFonts w:ascii="Calibri Light" w:hAnsi="Calibri Light" w:cs="Calibri Light"/>
              </w:rPr>
              <w:t xml:space="preserve">og </w:t>
            </w:r>
            <w:r>
              <w:rPr>
                <w:rFonts w:ascii="Calibri Light" w:hAnsi="Calibri Light" w:cs="Calibri Light"/>
              </w:rPr>
              <w:t xml:space="preserve"> fašističk</w:t>
            </w:r>
            <w:r w:rsidR="00AD7B68">
              <w:rPr>
                <w:rFonts w:ascii="Calibri Light" w:hAnsi="Calibri Light" w:cs="Calibri Light"/>
              </w:rPr>
              <w:t>og</w:t>
            </w:r>
            <w:r>
              <w:rPr>
                <w:rFonts w:ascii="Calibri Light" w:hAnsi="Calibri Light" w:cs="Calibri Light"/>
              </w:rPr>
              <w:t xml:space="preserve"> i militarističk</w:t>
            </w:r>
            <w:r w:rsidR="00AD7B68">
              <w:rPr>
                <w:rFonts w:ascii="Calibri Light" w:hAnsi="Calibri Light" w:cs="Calibri Light"/>
              </w:rPr>
              <w:t>og</w:t>
            </w:r>
            <w:r>
              <w:rPr>
                <w:rFonts w:ascii="Calibri Light" w:hAnsi="Calibri Light" w:cs="Calibri Light"/>
              </w:rPr>
              <w:t xml:space="preserve"> režima</w:t>
            </w:r>
          </w:p>
          <w:p w:rsidR="007E300A" w:rsidRDefault="007E300A" w:rsidP="007E300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opisuje ulogu crnokošuljaša s dolaskom Mussolinija na vlast</w:t>
            </w:r>
          </w:p>
          <w:p w:rsidR="007E300A" w:rsidRPr="007E300A" w:rsidRDefault="007E300A" w:rsidP="007E300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uspoređuje barem 2 cilja fašizma i militarizma i kritički ih ocjenjuje</w:t>
            </w:r>
          </w:p>
          <w:p w:rsidR="00F71645" w:rsidRDefault="007E300A" w:rsidP="00697E3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navodi  tri primjera sličnosti fašizma i militarizma pomoću </w:t>
            </w:r>
            <w:proofErr w:type="spellStart"/>
            <w:r>
              <w:rPr>
                <w:rFonts w:ascii="Calibri Light" w:hAnsi="Calibri Light" w:cs="Calibri Light"/>
              </w:rPr>
              <w:t>Vennova</w:t>
            </w:r>
            <w:proofErr w:type="spellEnd"/>
            <w:r>
              <w:rPr>
                <w:rFonts w:ascii="Calibri Light" w:hAnsi="Calibri Light" w:cs="Calibri Light"/>
              </w:rPr>
              <w:t xml:space="preserve"> dijagrama</w:t>
            </w:r>
          </w:p>
          <w:p w:rsidR="004B11AE" w:rsidRPr="00697E3B" w:rsidRDefault="004B11AE" w:rsidP="004B11AE">
            <w:pPr>
              <w:pStyle w:val="ListParagraph"/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476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  <w:r w:rsidR="00CA6B5D">
              <w:rPr>
                <w:rFonts w:ascii="Calibri Light" w:hAnsi="Calibri Light" w:cs="Calibri Light"/>
              </w:rPr>
              <w:t xml:space="preserve">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</w:tr>
      <w:tr w:rsidR="0057573A" w:rsidRPr="008740F8" w:rsidTr="003103F2">
        <w:trPr>
          <w:trHeight w:val="554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3B106D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3103F2">
        <w:trPr>
          <w:trHeight w:val="433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4E685D" w:rsidRPr="008740F8" w:rsidRDefault="00ED026B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Fašizam, crnokošuljaši, militarizam</w:t>
            </w:r>
          </w:p>
          <w:p w:rsidR="0057573A" w:rsidRPr="008740F8" w:rsidRDefault="0057573A" w:rsidP="00EB4FD9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3103F2">
        <w:trPr>
          <w:trHeight w:val="70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57573A" w:rsidRPr="008740F8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 xml:space="preserve">udžbenik str. </w:t>
            </w:r>
            <w:r w:rsidR="002A789B">
              <w:rPr>
                <w:rFonts w:ascii="Calibri Light" w:hAnsi="Calibri Light" w:cs="Calibri Light"/>
                <w:bCs/>
              </w:rPr>
              <w:t>43</w:t>
            </w:r>
            <w:r w:rsidR="00965663">
              <w:rPr>
                <w:rFonts w:ascii="Calibri Light" w:hAnsi="Calibri Light" w:cs="Calibri Light"/>
                <w:bCs/>
              </w:rPr>
              <w:t>-</w:t>
            </w:r>
            <w:r w:rsidR="00ED1D44">
              <w:rPr>
                <w:rFonts w:ascii="Calibri Light" w:hAnsi="Calibri Light" w:cs="Calibri Light"/>
                <w:bCs/>
              </w:rPr>
              <w:t>46</w:t>
            </w:r>
            <w:r w:rsidRPr="008740F8">
              <w:rPr>
                <w:rFonts w:ascii="Calibri Light" w:hAnsi="Calibri Light" w:cs="Calibri Light"/>
                <w:bCs/>
              </w:rPr>
              <w:t xml:space="preserve">, radna bilježnica, računalo i LCD projektor/pametna ploča, 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, dodatni digitalni </w:t>
            </w:r>
            <w:r w:rsidRPr="008740F8">
              <w:rPr>
                <w:rFonts w:ascii="Calibri Light" w:hAnsi="Calibri Light" w:cs="Calibri Light"/>
                <w:bCs/>
              </w:rPr>
              <w:lastRenderedPageBreak/>
              <w:t>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271A4" w:rsidRPr="008740F8" w:rsidTr="003103F2">
        <w:trPr>
          <w:trHeight w:val="7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POVEZANOST S NASTAVNIM PREDMETIMA: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</w:t>
            </w:r>
            <w:r w:rsidRPr="00BA708F">
              <w:rPr>
                <w:rFonts w:ascii="Calibri Light" w:hAnsi="Calibri Light" w:cs="Calibri Light"/>
              </w:rPr>
              <w:t>rvatski jezik</w:t>
            </w:r>
            <w:r w:rsidR="0055494B">
              <w:rPr>
                <w:rFonts w:ascii="Calibri Light" w:hAnsi="Calibri Light" w:cs="Calibri Light"/>
              </w:rPr>
              <w:t xml:space="preserve">, </w:t>
            </w:r>
            <w:r w:rsidR="00EB4FD9">
              <w:rPr>
                <w:rFonts w:ascii="Calibri Light" w:hAnsi="Calibri Light" w:cs="Calibri Light"/>
              </w:rPr>
              <w:t>Geografija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EB4FD9" w:rsidRPr="008740F8" w:rsidRDefault="00EB4FD9" w:rsidP="00EB4F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OSR, IKT, GOO, </w:t>
            </w:r>
            <w:r>
              <w:rPr>
                <w:rFonts w:ascii="Calibri Light" w:hAnsi="Calibri Light" w:cs="Calibri Light"/>
              </w:rPr>
              <w:t xml:space="preserve">ZDR, </w:t>
            </w:r>
            <w:r w:rsidRPr="008740F8">
              <w:rPr>
                <w:rFonts w:ascii="Calibri Light" w:hAnsi="Calibri Light" w:cs="Calibri Light"/>
              </w:rPr>
              <w:t>POD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3B106D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>Vrijeme i prostor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; </w:t>
            </w:r>
            <w:r w:rsidR="00276C76">
              <w:rPr>
                <w:rFonts w:ascii="Calibri Light" w:hAnsi="Calibri Light" w:cs="Calibri Light"/>
                <w:bCs/>
                <w:iCs/>
              </w:rPr>
              <w:t>Uspored</w:t>
            </w:r>
            <w:r w:rsidR="00000080">
              <w:rPr>
                <w:rFonts w:ascii="Calibri Light" w:hAnsi="Calibri Light" w:cs="Calibri Light"/>
                <w:bCs/>
                <w:iCs/>
              </w:rPr>
              <w:t>b</w:t>
            </w:r>
            <w:r w:rsidR="00276C76">
              <w:rPr>
                <w:rFonts w:ascii="Calibri Light" w:hAnsi="Calibri Light" w:cs="Calibri Light"/>
                <w:bCs/>
                <w:iCs/>
              </w:rPr>
              <w:t xml:space="preserve">a i sučeljavanje; </w:t>
            </w:r>
            <w:r w:rsidR="00BB1B46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</w:t>
            </w:r>
            <w:r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291075">
              <w:rPr>
                <w:rFonts w:ascii="Calibri Light" w:hAnsi="Calibri Light" w:cs="Calibri Light"/>
                <w:bCs/>
                <w:iCs/>
              </w:rPr>
              <w:t>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>; Rad s povijesnim izvorima</w:t>
            </w:r>
          </w:p>
          <w:p w:rsidR="0057573A" w:rsidRPr="008740F8" w:rsidRDefault="0057573A" w:rsidP="003B10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3103F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47F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0F447F" w:rsidRPr="008740F8" w:rsidRDefault="000F447F" w:rsidP="003B106D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0271A4" w:rsidRPr="008740F8" w:rsidTr="003103F2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0271A4" w:rsidRPr="008740F8" w:rsidTr="003103F2">
        <w:trPr>
          <w:trHeight w:val="1632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07E" w:rsidRDefault="00B9107E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3103F2" w:rsidRPr="00A66FC3" w:rsidRDefault="003103F2" w:rsidP="00EA2FD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BC115D" w:rsidRDefault="00EA2FD1" w:rsidP="009B04D1">
            <w:pPr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2D6276">
              <w:rPr>
                <w:rFonts w:ascii="Calibri Light" w:hAnsi="Calibri Light" w:cs="Calibri Light"/>
              </w:rPr>
              <w:t xml:space="preserve">- </w:t>
            </w:r>
            <w:r w:rsidR="00CB7098"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 w:rsidR="00CB7098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CB7098">
              <w:rPr>
                <w:rFonts w:ascii="Calibri Light" w:hAnsi="Calibri Light" w:cs="Calibri Light"/>
                <w:szCs w:val="24"/>
              </w:rPr>
              <w:t xml:space="preserve"> će </w:t>
            </w:r>
            <w:r w:rsidR="002A789B">
              <w:rPr>
                <w:rFonts w:ascii="Calibri Light" w:hAnsi="Calibri Light" w:cs="Calibri Light"/>
                <w:szCs w:val="24"/>
              </w:rPr>
              <w:t xml:space="preserve">uputiti učenike na fotografiju fašista (U/str. 43) i </w:t>
            </w:r>
            <w:r w:rsidR="00BC115D">
              <w:rPr>
                <w:rFonts w:ascii="Calibri Light" w:hAnsi="Calibri Light" w:cs="Calibri Light"/>
                <w:szCs w:val="24"/>
              </w:rPr>
              <w:t xml:space="preserve">priupitati ih: </w:t>
            </w:r>
            <w:r w:rsidR="00BC115D" w:rsidRPr="00BC115D">
              <w:rPr>
                <w:rFonts w:ascii="Calibri Light" w:hAnsi="Calibri Light" w:cs="Calibri Light"/>
                <w:i/>
                <w:iCs/>
                <w:szCs w:val="24"/>
              </w:rPr>
              <w:t xml:space="preserve">Jeste li čuli do sada za pojam fašizma? Što on znači? Fašizam je pokret koji je nastao u Italiji, ali se  tim nazivom često označuju politički pokreti u drugim zemljama. Kako su obučeni ljudi na slici? Zašto izgledaju kao vojska? </w:t>
            </w:r>
          </w:p>
          <w:p w:rsidR="007F544C" w:rsidRPr="007F544C" w:rsidRDefault="007F544C" w:rsidP="009B04D1">
            <w:pPr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-učenici će napisati naslov </w:t>
            </w:r>
          </w:p>
          <w:p w:rsidR="007F544C" w:rsidRDefault="007F544C" w:rsidP="007F544C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EA2FD1" w:rsidRPr="00A66FC3" w:rsidRDefault="00EA2FD1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  <w:p w:rsidR="0057573A" w:rsidRPr="00A66FC3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103F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B204C1" w:rsidRDefault="00B204C1" w:rsidP="00B204C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57573A" w:rsidRPr="00BB5DC8" w:rsidRDefault="00B204C1" w:rsidP="001252D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3B2C16">
              <w:rPr>
                <w:rFonts w:ascii="Calibri Light" w:hAnsi="Calibri Light" w:cs="Calibri Light"/>
              </w:rPr>
              <w:t>pitanja i odgovori</w:t>
            </w:r>
            <w:r w:rsidR="000A18E3">
              <w:rPr>
                <w:rFonts w:ascii="Calibri Light" w:hAnsi="Calibri Light" w:cs="Calibri Light"/>
              </w:rPr>
              <w:t xml:space="preserve"> </w:t>
            </w:r>
            <w:r w:rsidRPr="000D5F46">
              <w:rPr>
                <w:rFonts w:ascii="Calibri Light" w:hAnsi="Calibri Light" w:cs="Calibri Light"/>
              </w:rPr>
              <w:t xml:space="preserve">(VZU) </w:t>
            </w:r>
            <w:r w:rsidR="001252D7">
              <w:rPr>
                <w:rFonts w:ascii="Calibri Light" w:hAnsi="Calibri Light" w:cs="Calibri Light"/>
              </w:rPr>
              <w:t>–</w:t>
            </w:r>
            <w:r w:rsidRPr="000D5F46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Pr="000D5F46">
              <w:rPr>
                <w:rFonts w:ascii="Calibri Light" w:hAnsi="Calibri Light" w:cs="Calibri Light"/>
              </w:rPr>
              <w:t>ica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postavlja pitanja kako bi potaknuo/</w:t>
            </w:r>
            <w:proofErr w:type="spellStart"/>
            <w:r w:rsidRPr="000D5F46">
              <w:rPr>
                <w:rFonts w:ascii="Calibri Light" w:hAnsi="Calibri Light" w:cs="Calibri Light"/>
              </w:rPr>
              <w:t>la</w:t>
            </w:r>
            <w:proofErr w:type="spellEnd"/>
            <w:r w:rsidRPr="000D5F46">
              <w:rPr>
                <w:rFonts w:ascii="Calibri Light" w:hAnsi="Calibri Light" w:cs="Calibri Light"/>
              </w:rPr>
              <w:t xml:space="preserve"> učenike na razmišljanje </w:t>
            </w:r>
          </w:p>
        </w:tc>
      </w:tr>
      <w:tr w:rsidR="000271A4" w:rsidRPr="008740F8" w:rsidTr="003103F2">
        <w:trPr>
          <w:trHeight w:val="553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3B106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C57" w:rsidRDefault="00623C57" w:rsidP="00623C57">
            <w:pPr>
              <w:spacing w:after="0"/>
              <w:jc w:val="both"/>
              <w:rPr>
                <w:rFonts w:ascii="Calibri Light" w:hAnsi="Calibri Light" w:cs="Calibri Light"/>
                <w:u w:val="single"/>
              </w:rPr>
            </w:pPr>
          </w:p>
          <w:p w:rsidR="00AE2D54" w:rsidRDefault="00AE2D54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2679FC" w:rsidRDefault="00AE2D54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2679FC">
              <w:rPr>
                <w:rFonts w:ascii="Calibri Light" w:hAnsi="Calibri Light" w:cs="Calibri Light"/>
              </w:rPr>
              <w:t>učitelj/</w:t>
            </w:r>
            <w:proofErr w:type="spellStart"/>
            <w:r w:rsidR="002679FC">
              <w:rPr>
                <w:rFonts w:ascii="Calibri Light" w:hAnsi="Calibri Light" w:cs="Calibri Light"/>
              </w:rPr>
              <w:t>ica</w:t>
            </w:r>
            <w:proofErr w:type="spellEnd"/>
            <w:r w:rsidR="002679FC">
              <w:rPr>
                <w:rFonts w:ascii="Calibri Light" w:hAnsi="Calibri Light" w:cs="Calibri Light"/>
              </w:rPr>
              <w:t xml:space="preserve"> će zatim uputiti učenike na simbol </w:t>
            </w:r>
            <w:proofErr w:type="spellStart"/>
            <w:r w:rsidR="002679FC" w:rsidRPr="002679FC">
              <w:rPr>
                <w:rFonts w:ascii="Calibri Light" w:hAnsi="Calibri Light" w:cs="Calibri Light"/>
                <w:i/>
                <w:iCs/>
              </w:rPr>
              <w:t>fasces</w:t>
            </w:r>
            <w:proofErr w:type="spellEnd"/>
            <w:r w:rsidR="002679FC">
              <w:rPr>
                <w:rFonts w:ascii="Calibri Light" w:hAnsi="Calibri Light" w:cs="Calibri Light"/>
              </w:rPr>
              <w:t xml:space="preserve"> (U/str. 43) zamoliti učenika/</w:t>
            </w:r>
            <w:proofErr w:type="spellStart"/>
            <w:r w:rsidR="002679FC">
              <w:rPr>
                <w:rFonts w:ascii="Calibri Light" w:hAnsi="Calibri Light" w:cs="Calibri Light"/>
              </w:rPr>
              <w:t>cu</w:t>
            </w:r>
            <w:proofErr w:type="spellEnd"/>
            <w:r w:rsidR="002679FC">
              <w:rPr>
                <w:rFonts w:ascii="Calibri Light" w:hAnsi="Calibri Light" w:cs="Calibri Light"/>
              </w:rPr>
              <w:t xml:space="preserve"> da pročita tekst ispod</w:t>
            </w:r>
            <w:r w:rsidR="00F71109">
              <w:rPr>
                <w:rFonts w:ascii="Calibri Light" w:hAnsi="Calibri Light" w:cs="Calibri Light"/>
              </w:rPr>
              <w:t>, a potom će</w:t>
            </w:r>
            <w:r w:rsidR="00D05951">
              <w:rPr>
                <w:rFonts w:ascii="Calibri Light" w:hAnsi="Calibri Light" w:cs="Calibri Light"/>
              </w:rPr>
              <w:t xml:space="preserve"> </w:t>
            </w:r>
            <w:r w:rsidR="00F71109">
              <w:rPr>
                <w:rFonts w:ascii="Calibri Light" w:hAnsi="Calibri Light" w:cs="Calibri Light"/>
              </w:rPr>
              <w:t xml:space="preserve">u </w:t>
            </w:r>
            <w:r w:rsidR="00F71109" w:rsidRPr="00F71109">
              <w:rPr>
                <w:rFonts w:ascii="Calibri Light" w:hAnsi="Calibri Light" w:cs="Calibri Light"/>
                <w:u w:val="single"/>
              </w:rPr>
              <w:t>prvoj aktivnosti</w:t>
            </w:r>
            <w:r w:rsidR="00D05951">
              <w:rPr>
                <w:rFonts w:ascii="Calibri Light" w:hAnsi="Calibri Light" w:cs="Calibri Light"/>
                <w:u w:val="single"/>
              </w:rPr>
              <w:t xml:space="preserve"> </w:t>
            </w:r>
            <w:r w:rsidR="00D05951" w:rsidRPr="00D05951">
              <w:rPr>
                <w:rFonts w:ascii="Calibri Light" w:hAnsi="Calibri Light" w:cs="Calibri Light"/>
              </w:rPr>
              <w:t>odgovoriti na pitanja nakon čitanja teksta 'Fašizam u Italiji' (U/str. 43-44):</w:t>
            </w:r>
          </w:p>
          <w:p w:rsidR="00D05951" w:rsidRDefault="00D05951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D05951" w:rsidRPr="009A4C14" w:rsidRDefault="00D05951" w:rsidP="00D05951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A4C14">
              <w:rPr>
                <w:rFonts w:ascii="Calibri Light" w:hAnsi="Calibri Light" w:cs="Calibri Light"/>
                <w:i/>
                <w:iCs/>
              </w:rPr>
              <w:t>Tko su bili crnokošuljaši? Kako su djelovali?</w:t>
            </w:r>
          </w:p>
          <w:p w:rsidR="00D05951" w:rsidRPr="009A4C14" w:rsidRDefault="00D05951" w:rsidP="00D05951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A4C14">
              <w:rPr>
                <w:rFonts w:ascii="Calibri Light" w:hAnsi="Calibri Light" w:cs="Calibri Light"/>
                <w:i/>
                <w:iCs/>
              </w:rPr>
              <w:t xml:space="preserve">Tko je bio vođa fašista? Što je obećavao </w:t>
            </w:r>
            <w:r w:rsidRPr="009A4C14">
              <w:rPr>
                <w:rFonts w:ascii="Calibri Light" w:hAnsi="Calibri Light" w:cs="Calibri Light"/>
                <w:i/>
                <w:iCs/>
              </w:rPr>
              <w:lastRenderedPageBreak/>
              <w:t>Talijanima?</w:t>
            </w:r>
          </w:p>
          <w:p w:rsidR="00D05951" w:rsidRPr="009A4C14" w:rsidRDefault="00D05951" w:rsidP="00D05951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A4C14">
              <w:rPr>
                <w:rFonts w:ascii="Calibri Light" w:hAnsi="Calibri Light" w:cs="Calibri Light"/>
                <w:i/>
                <w:iCs/>
              </w:rPr>
              <w:t>Što se dogodilo 1922. u Italiji?</w:t>
            </w:r>
          </w:p>
          <w:p w:rsidR="00D05951" w:rsidRDefault="00D05951" w:rsidP="00D05951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A4C14">
              <w:rPr>
                <w:rFonts w:ascii="Calibri Light" w:hAnsi="Calibri Light" w:cs="Calibri Light"/>
                <w:i/>
                <w:iCs/>
              </w:rPr>
              <w:t>Koja je bila službena titula talijanskog diktatora?</w:t>
            </w:r>
          </w:p>
          <w:p w:rsidR="001648CD" w:rsidRPr="009A4C14" w:rsidRDefault="001648CD" w:rsidP="00D05951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Kako se rješavao političkih protivnika?</w:t>
            </w:r>
          </w:p>
          <w:p w:rsidR="00AE2D54" w:rsidRPr="009A4C14" w:rsidRDefault="000311EC" w:rsidP="00623C57">
            <w:p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9A4C14">
              <w:rPr>
                <w:rFonts w:ascii="Calibri Light" w:hAnsi="Calibri Light" w:cs="Calibri Light"/>
                <w:i/>
                <w:iCs/>
              </w:rPr>
              <w:t xml:space="preserve"> </w:t>
            </w:r>
          </w:p>
          <w:p w:rsidR="006E0C82" w:rsidRDefault="006E0C82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4A4CE4" w:rsidRDefault="00895CB8" w:rsidP="00895CB8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895CB8">
              <w:rPr>
                <w:rFonts w:ascii="Calibri Light" w:hAnsi="Calibri Light" w:cs="Calibri Light"/>
              </w:rPr>
              <w:t>nakon što učenici završe, učitelj/</w:t>
            </w:r>
            <w:proofErr w:type="spellStart"/>
            <w:r w:rsidRPr="00895CB8">
              <w:rPr>
                <w:rFonts w:ascii="Calibri Light" w:hAnsi="Calibri Light" w:cs="Calibri Light"/>
              </w:rPr>
              <w:t>ica</w:t>
            </w:r>
            <w:proofErr w:type="spellEnd"/>
            <w:r w:rsidRPr="00895CB8">
              <w:rPr>
                <w:rFonts w:ascii="Calibri Light" w:hAnsi="Calibri Light" w:cs="Calibri Light"/>
              </w:rPr>
              <w:t xml:space="preserve"> će prozivati učenike na (pametnu) ploču kako bi zapisali odgovore</w:t>
            </w:r>
          </w:p>
          <w:p w:rsidR="00851335" w:rsidRDefault="00851335" w:rsidP="00895CB8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851335" w:rsidRPr="00895CB8" w:rsidRDefault="00851335" w:rsidP="00851335">
            <w:pPr>
              <w:jc w:val="both"/>
              <w:rPr>
                <w:rFonts w:ascii="Calibri Light" w:hAnsi="Calibri Light" w:cs="Calibri Light"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895CB8" w:rsidRDefault="00895CB8" w:rsidP="00895CB8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648CD" w:rsidRDefault="00895CB8" w:rsidP="00895CB8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895CB8">
              <w:rPr>
                <w:rFonts w:ascii="Calibri Light" w:hAnsi="Calibri Light" w:cs="Calibri Light"/>
              </w:rPr>
              <w:t xml:space="preserve">u </w:t>
            </w:r>
            <w:r w:rsidRPr="003117FD">
              <w:rPr>
                <w:rFonts w:ascii="Calibri Light" w:hAnsi="Calibri Light" w:cs="Calibri Light"/>
                <w:u w:val="single"/>
              </w:rPr>
              <w:t>drugoj aktivnosti</w:t>
            </w:r>
            <w:r w:rsidRPr="00895CB8">
              <w:rPr>
                <w:rFonts w:ascii="Calibri Light" w:hAnsi="Calibri Light" w:cs="Calibri Light"/>
              </w:rPr>
              <w:t xml:space="preserve"> učenici će </w:t>
            </w:r>
            <w:r>
              <w:rPr>
                <w:rFonts w:ascii="Calibri Light" w:hAnsi="Calibri Light" w:cs="Calibri Light"/>
              </w:rPr>
              <w:t>proučiti karik</w:t>
            </w:r>
            <w:r w:rsidR="003117FD">
              <w:rPr>
                <w:rFonts w:ascii="Calibri Light" w:hAnsi="Calibri Light" w:cs="Calibri Light"/>
              </w:rPr>
              <w:t>aturu i fotografije (U/str. 44 – dostupno i u DDS-u)</w:t>
            </w:r>
            <w:r w:rsidR="001648CD">
              <w:rPr>
                <w:rFonts w:ascii="Calibri Light" w:hAnsi="Calibri Light" w:cs="Calibri Light"/>
              </w:rPr>
              <w:t xml:space="preserve"> te usmeno odgovoriti na pitanja ispod te pogledati video o fašističkoj vlasti u Italiji (do 2:32):</w:t>
            </w:r>
          </w:p>
          <w:p w:rsidR="001648CD" w:rsidRDefault="00876F34" w:rsidP="00895CB8">
            <w:pPr>
              <w:spacing w:after="0"/>
              <w:jc w:val="both"/>
              <w:rPr>
                <w:rFonts w:ascii="Calibri Light" w:hAnsi="Calibri Light" w:cs="Calibri Light"/>
              </w:rPr>
            </w:pPr>
            <w:hyperlink r:id="rId8" w:history="1">
              <w:r w:rsidR="001648CD" w:rsidRPr="00720F26">
                <w:rPr>
                  <w:rStyle w:val="Hyperlink"/>
                  <w:rFonts w:ascii="Calibri Light" w:hAnsi="Calibri Light" w:cs="Calibri Light"/>
                </w:rPr>
                <w:t>https://www.youtube.com/watch?v=OsKTi_dHhU4</w:t>
              </w:r>
            </w:hyperlink>
          </w:p>
          <w:p w:rsidR="001648CD" w:rsidRDefault="001648CD" w:rsidP="00895CB8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6E0C82" w:rsidRDefault="003117FD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CB7A73">
              <w:rPr>
                <w:rFonts w:ascii="Calibri Light" w:hAnsi="Calibri Light" w:cs="Calibri Light"/>
              </w:rPr>
              <w:t xml:space="preserve">-učenici će </w:t>
            </w:r>
            <w:r w:rsidR="00F808D1">
              <w:rPr>
                <w:rFonts w:ascii="Calibri Light" w:hAnsi="Calibri Light" w:cs="Calibri Light"/>
              </w:rPr>
              <w:t>napisati</w:t>
            </w:r>
            <w:r w:rsidR="00CB7A73">
              <w:rPr>
                <w:rFonts w:ascii="Calibri Light" w:hAnsi="Calibri Light" w:cs="Calibri Light"/>
              </w:rPr>
              <w:t xml:space="preserve"> podnaslov 'Militarizam u Japan</w:t>
            </w:r>
            <w:r w:rsidR="00F808D1">
              <w:rPr>
                <w:rFonts w:ascii="Calibri Light" w:hAnsi="Calibri Light" w:cs="Calibri Light"/>
              </w:rPr>
              <w:t>u', a zatim će ih učitelj/</w:t>
            </w:r>
            <w:proofErr w:type="spellStart"/>
            <w:r w:rsidR="00F808D1">
              <w:rPr>
                <w:rFonts w:ascii="Calibri Light" w:hAnsi="Calibri Light" w:cs="Calibri Light"/>
              </w:rPr>
              <w:t>ica</w:t>
            </w:r>
            <w:proofErr w:type="spellEnd"/>
            <w:r w:rsidR="00F808D1">
              <w:rPr>
                <w:rFonts w:ascii="Calibri Light" w:hAnsi="Calibri Light" w:cs="Calibri Light"/>
              </w:rPr>
              <w:t xml:space="preserve"> priupitati: </w:t>
            </w:r>
            <w:r w:rsidR="00102416">
              <w:rPr>
                <w:rFonts w:ascii="Calibri Light" w:hAnsi="Calibri Light" w:cs="Calibri Light"/>
                <w:i/>
                <w:iCs/>
              </w:rPr>
              <w:t>Kakva bi politika bila</w:t>
            </w:r>
            <w:r w:rsidR="00F808D1" w:rsidRPr="00F808D1">
              <w:rPr>
                <w:rFonts w:ascii="Calibri Light" w:hAnsi="Calibri Light" w:cs="Calibri Light"/>
                <w:i/>
                <w:iCs/>
              </w:rPr>
              <w:t xml:space="preserve"> militarizam? Od koje riječi dolazi</w:t>
            </w:r>
            <w:r w:rsidR="001236BA">
              <w:rPr>
                <w:rFonts w:ascii="Calibri Light" w:hAnsi="Calibri Light" w:cs="Calibri Light"/>
                <w:i/>
                <w:iCs/>
              </w:rPr>
              <w:t>?</w:t>
            </w:r>
            <w:r w:rsidR="00F808D1" w:rsidRPr="00F808D1">
              <w:rPr>
                <w:rFonts w:ascii="Calibri Light" w:hAnsi="Calibri Light" w:cs="Calibri Light"/>
                <w:i/>
                <w:iCs/>
              </w:rPr>
              <w:t xml:space="preserve"> </w:t>
            </w:r>
            <w:r w:rsidR="001236BA">
              <w:rPr>
                <w:rFonts w:ascii="Calibri Light" w:hAnsi="Calibri Light" w:cs="Calibri Light"/>
                <w:i/>
                <w:iCs/>
              </w:rPr>
              <w:t>Š</w:t>
            </w:r>
            <w:r w:rsidR="00F808D1" w:rsidRPr="00F808D1">
              <w:rPr>
                <w:rFonts w:ascii="Calibri Light" w:hAnsi="Calibri Light" w:cs="Calibri Light"/>
                <w:i/>
                <w:iCs/>
              </w:rPr>
              <w:t>to u engleskom jeziku znači '</w:t>
            </w:r>
            <w:proofErr w:type="spellStart"/>
            <w:r w:rsidR="00F808D1" w:rsidRPr="00F808D1">
              <w:rPr>
                <w:rFonts w:ascii="Calibri Light" w:hAnsi="Calibri Light" w:cs="Calibri Light"/>
                <w:i/>
                <w:iCs/>
              </w:rPr>
              <w:t>military</w:t>
            </w:r>
            <w:proofErr w:type="spellEnd"/>
            <w:r w:rsidR="00F808D1" w:rsidRPr="00F808D1">
              <w:rPr>
                <w:rFonts w:ascii="Calibri Light" w:hAnsi="Calibri Light" w:cs="Calibri Light"/>
                <w:i/>
                <w:iCs/>
              </w:rPr>
              <w:t>'?</w:t>
            </w:r>
            <w:r w:rsidR="00F808D1">
              <w:rPr>
                <w:rFonts w:ascii="Calibri Light" w:hAnsi="Calibri Light" w:cs="Calibri Light"/>
              </w:rPr>
              <w:t xml:space="preserve"> </w:t>
            </w:r>
          </w:p>
          <w:p w:rsidR="006E0C82" w:rsidRPr="00C51FD3" w:rsidRDefault="006E0C82" w:rsidP="00623C57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012CB3" w:rsidRDefault="00623C57" w:rsidP="009B431B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u w:val="single"/>
              </w:rPr>
              <w:t xml:space="preserve">- 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u </w:t>
            </w:r>
            <w:r w:rsidR="00102416">
              <w:rPr>
                <w:rFonts w:ascii="Calibri Light" w:hAnsi="Calibri Light" w:cs="Calibri Light"/>
                <w:u w:val="single"/>
              </w:rPr>
              <w:t>trećoj</w:t>
            </w:r>
            <w:r w:rsidRPr="00043692">
              <w:rPr>
                <w:rFonts w:ascii="Calibri Light" w:hAnsi="Calibri Light" w:cs="Calibri Light"/>
                <w:u w:val="single"/>
              </w:rPr>
              <w:t xml:space="preserve">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102416">
              <w:rPr>
                <w:rFonts w:ascii="Calibri Light" w:hAnsi="Calibri Light" w:cs="Calibri Light"/>
              </w:rPr>
              <w:t xml:space="preserve">dvoje učenika će pročitati tekst' Militarizam u Japanu' </w:t>
            </w:r>
            <w:r w:rsidR="00891DC4">
              <w:rPr>
                <w:rFonts w:ascii="Calibri Light" w:hAnsi="Calibri Light" w:cs="Calibri Light"/>
              </w:rPr>
              <w:t xml:space="preserve">(U/str. 45), </w:t>
            </w:r>
            <w:r w:rsidR="00102416">
              <w:rPr>
                <w:rFonts w:ascii="Calibri Light" w:hAnsi="Calibri Light" w:cs="Calibri Light"/>
              </w:rPr>
              <w:t>a potom će učenici odgovoriti na pitanja u bilježnicu (projicirano):</w:t>
            </w:r>
          </w:p>
          <w:p w:rsidR="00102416" w:rsidRDefault="00102416" w:rsidP="009B431B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102416" w:rsidRPr="00126D11" w:rsidRDefault="00891DC4" w:rsidP="0010241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126D11">
              <w:rPr>
                <w:rFonts w:ascii="Calibri Light" w:hAnsi="Calibri Light" w:cs="Calibri Light"/>
                <w:i/>
                <w:iCs/>
              </w:rPr>
              <w:t xml:space="preserve">Tko je </w:t>
            </w:r>
            <w:r w:rsidR="00F24131">
              <w:rPr>
                <w:rFonts w:ascii="Calibri Light" w:hAnsi="Calibri Light" w:cs="Calibri Light"/>
                <w:i/>
                <w:iCs/>
              </w:rPr>
              <w:t xml:space="preserve">imao </w:t>
            </w:r>
            <w:r w:rsidRPr="00126D11">
              <w:rPr>
                <w:rFonts w:ascii="Calibri Light" w:hAnsi="Calibri Light" w:cs="Calibri Light"/>
                <w:i/>
                <w:iCs/>
              </w:rPr>
              <w:t>jaku izvršnu vlast u Japanu?</w:t>
            </w:r>
          </w:p>
          <w:p w:rsidR="00891DC4" w:rsidRPr="00126D11" w:rsidRDefault="008061E5" w:rsidP="0010241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Kakva je bila japanska demokracija?</w:t>
            </w:r>
            <w:r w:rsidR="00891DC4" w:rsidRPr="00126D11">
              <w:rPr>
                <w:rFonts w:ascii="Calibri Light" w:hAnsi="Calibri Light" w:cs="Calibri Light"/>
                <w:i/>
                <w:iCs/>
              </w:rPr>
              <w:t xml:space="preserve"> Tko je imao snažan utjecaj na politiku?</w:t>
            </w:r>
          </w:p>
          <w:p w:rsidR="00891DC4" w:rsidRPr="00126D11" w:rsidRDefault="00891DC4" w:rsidP="0010241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126D11">
              <w:rPr>
                <w:rFonts w:ascii="Calibri Light" w:hAnsi="Calibri Light" w:cs="Calibri Light"/>
                <w:i/>
                <w:iCs/>
              </w:rPr>
              <w:t>Tko je stupio na prijestolje 1926. godine?</w:t>
            </w:r>
          </w:p>
          <w:p w:rsidR="00891DC4" w:rsidRPr="00126D11" w:rsidRDefault="00891DC4" w:rsidP="0010241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126D11">
              <w:rPr>
                <w:rFonts w:ascii="Calibri Light" w:hAnsi="Calibri Light" w:cs="Calibri Light"/>
                <w:i/>
                <w:iCs/>
              </w:rPr>
              <w:t>Što je militarizam?</w:t>
            </w:r>
          </w:p>
          <w:p w:rsidR="00891DC4" w:rsidRPr="00126D11" w:rsidRDefault="00891DC4" w:rsidP="0010241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126D11">
              <w:rPr>
                <w:rFonts w:ascii="Calibri Light" w:hAnsi="Calibri Light" w:cs="Calibri Light"/>
                <w:i/>
                <w:iCs/>
              </w:rPr>
              <w:t>Kako su časnici u vojsci planirali pretvoriti Japan u velesilu?</w:t>
            </w:r>
          </w:p>
          <w:p w:rsidR="00891DC4" w:rsidRPr="00126D11" w:rsidRDefault="00891DC4" w:rsidP="00102416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126D11">
              <w:rPr>
                <w:rFonts w:ascii="Calibri Light" w:hAnsi="Calibri Light" w:cs="Calibri Light"/>
                <w:i/>
                <w:iCs/>
              </w:rPr>
              <w:t>Koja velika zemlja je bila na udaru japanskih osvajača 1930-tih godina?</w:t>
            </w:r>
          </w:p>
          <w:p w:rsidR="00A41BD0" w:rsidRDefault="00A41BD0" w:rsidP="00891DC4">
            <w:pPr>
              <w:jc w:val="both"/>
              <w:rPr>
                <w:rFonts w:ascii="Calibri Light" w:hAnsi="Calibri Light" w:cs="Calibri Light"/>
              </w:rPr>
            </w:pPr>
          </w:p>
          <w:p w:rsidR="004E33B0" w:rsidRDefault="004E33B0" w:rsidP="004E33B0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Pr="00895CB8">
              <w:rPr>
                <w:rFonts w:ascii="Calibri Light" w:hAnsi="Calibri Light" w:cs="Calibri Light"/>
              </w:rPr>
              <w:t>nakon što učenici završe, učitelj/</w:t>
            </w:r>
            <w:proofErr w:type="spellStart"/>
            <w:r w:rsidRPr="00895CB8">
              <w:rPr>
                <w:rFonts w:ascii="Calibri Light" w:hAnsi="Calibri Light" w:cs="Calibri Light"/>
              </w:rPr>
              <w:t>ica</w:t>
            </w:r>
            <w:proofErr w:type="spellEnd"/>
            <w:r w:rsidRPr="00895CB8">
              <w:rPr>
                <w:rFonts w:ascii="Calibri Light" w:hAnsi="Calibri Light" w:cs="Calibri Light"/>
              </w:rPr>
              <w:t xml:space="preserve"> će prozivati učenike na (pametnu) ploču kako bi zapisali odgovore</w:t>
            </w:r>
          </w:p>
          <w:p w:rsidR="004E33B0" w:rsidRDefault="004E33B0" w:rsidP="004E33B0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4E33B0" w:rsidRDefault="004E33B0" w:rsidP="004E33B0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 w:rsidRPr="000D5F46">
              <w:rPr>
                <w:rFonts w:ascii="Calibri Light" w:hAnsi="Calibri Light" w:cs="Calibri Light"/>
                <w:i/>
                <w:iCs/>
              </w:rPr>
              <w:lastRenderedPageBreak/>
              <w:t>*bilješk</w:t>
            </w:r>
            <w:r>
              <w:rPr>
                <w:rFonts w:ascii="Calibri Light" w:hAnsi="Calibri Light" w:cs="Calibri Light"/>
                <w:i/>
                <w:iCs/>
              </w:rPr>
              <w:t>e</w:t>
            </w:r>
            <w:r w:rsidRPr="000D5F46">
              <w:rPr>
                <w:rFonts w:ascii="Calibri Light" w:hAnsi="Calibri Light" w:cs="Calibri Light"/>
                <w:i/>
                <w:iCs/>
              </w:rPr>
              <w:t xml:space="preserve"> u bilježnici ili digitalno</w:t>
            </w:r>
          </w:p>
          <w:p w:rsidR="00BC6466" w:rsidRPr="00BC6466" w:rsidRDefault="00BC6466" w:rsidP="004E33B0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-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BC6466">
              <w:rPr>
                <w:rFonts w:ascii="Calibri Light" w:hAnsi="Calibri Light" w:cs="Calibri Light"/>
                <w:u w:val="single"/>
              </w:rPr>
              <w:t>četvrtoj aktivnosti</w:t>
            </w:r>
            <w:r>
              <w:rPr>
                <w:rFonts w:ascii="Calibri Light" w:hAnsi="Calibri Light" w:cs="Calibri Light"/>
              </w:rPr>
              <w:t xml:space="preserve"> učenici </w:t>
            </w:r>
            <w:r w:rsidR="001D0E53">
              <w:rPr>
                <w:rFonts w:ascii="Calibri Light" w:hAnsi="Calibri Light" w:cs="Calibri Light"/>
              </w:rPr>
              <w:t>će proanalizirati fotografije u povijesno</w:t>
            </w:r>
            <w:r w:rsidR="00527CA7">
              <w:rPr>
                <w:rFonts w:ascii="Calibri Light" w:hAnsi="Calibri Light" w:cs="Calibri Light"/>
              </w:rPr>
              <w:t>m</w:t>
            </w:r>
            <w:r w:rsidR="001D0E53">
              <w:rPr>
                <w:rFonts w:ascii="Calibri Light" w:hAnsi="Calibri Light" w:cs="Calibri Light"/>
              </w:rPr>
              <w:t xml:space="preserve"> konceptu – uzroci i posljedice (U/str. 46) i potom usmeno odgovoriti koje je promjene doživjela japanska vojska u periodu od 57 godina </w:t>
            </w:r>
            <w:r w:rsidR="009E2530">
              <w:rPr>
                <w:rFonts w:ascii="Calibri Light" w:hAnsi="Calibri Light" w:cs="Calibri Light"/>
              </w:rPr>
              <w:t>(oružje, oprema, uniforme…)</w:t>
            </w:r>
          </w:p>
          <w:p w:rsidR="00445FAE" w:rsidRPr="00A41BD0" w:rsidRDefault="00445FAE" w:rsidP="004E33B0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ED8" w:rsidRDefault="00E15ED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86968" w:rsidRDefault="00D86968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86968" w:rsidRDefault="001A147E" w:rsidP="001252D7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- </w:t>
            </w:r>
            <w:r w:rsidR="00D05951">
              <w:rPr>
                <w:rFonts w:ascii="Calibri Light" w:hAnsi="Calibri Light" w:cs="Calibri Light"/>
              </w:rPr>
              <w:t xml:space="preserve">pitanja i odgovori (VZU) </w:t>
            </w:r>
            <w:r w:rsidR="001252D7">
              <w:rPr>
                <w:rFonts w:ascii="Calibri Light" w:hAnsi="Calibri Light" w:cs="Calibri Light"/>
              </w:rPr>
              <w:t>–</w:t>
            </w:r>
            <w:r w:rsidR="00D05951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="00D05951">
              <w:rPr>
                <w:rFonts w:ascii="Calibri Light" w:hAnsi="Calibri Light" w:cs="Calibri Light"/>
              </w:rPr>
              <w:t>ica</w:t>
            </w:r>
            <w:proofErr w:type="spellEnd"/>
            <w:r w:rsidR="00D05951">
              <w:rPr>
                <w:rFonts w:ascii="Calibri Light" w:hAnsi="Calibri Light" w:cs="Calibri Light"/>
              </w:rPr>
              <w:t xml:space="preserve"> je moderator u aktivnosti; promatra učenike i njihov rad i ispravlja moguće pogreške</w:t>
            </w: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4A4CE4" w:rsidRDefault="004A4CE4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6E0C82" w:rsidRDefault="006E0C8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6E0C82" w:rsidRDefault="006E0C82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851335" w:rsidRDefault="00851335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CB7A73" w:rsidRDefault="00CB7A73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851335" w:rsidRDefault="00851335" w:rsidP="001A147E">
            <w:pPr>
              <w:jc w:val="both"/>
              <w:rPr>
                <w:rFonts w:ascii="Calibri Light" w:hAnsi="Calibri Light" w:cs="Calibri Light"/>
              </w:rPr>
            </w:pPr>
          </w:p>
          <w:p w:rsidR="0022257A" w:rsidRDefault="00196F03" w:rsidP="001A147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-analiza karikature i slikovnog izvora</w:t>
            </w:r>
            <w:r w:rsidR="00CB7A73">
              <w:rPr>
                <w:rFonts w:ascii="Calibri Light" w:hAnsi="Calibri Light" w:cs="Calibri Light"/>
              </w:rPr>
              <w:t>, video</w:t>
            </w:r>
            <w:r>
              <w:rPr>
                <w:rFonts w:ascii="Calibri Light" w:hAnsi="Calibri Light" w:cs="Calibri Light"/>
              </w:rPr>
              <w:t xml:space="preserve"> (VZU) – učenici usmeno odgovaraju i daju svoja mišljenja</w:t>
            </w:r>
          </w:p>
          <w:p w:rsidR="00A41BD0" w:rsidRDefault="00C422AD" w:rsidP="001252D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E83D15">
              <w:rPr>
                <w:rFonts w:ascii="Calibri Light" w:hAnsi="Calibri Light" w:cs="Calibri Light"/>
              </w:rPr>
              <w:t>pitanja i odgovori</w:t>
            </w:r>
            <w:r w:rsidR="00B56D4C">
              <w:rPr>
                <w:rFonts w:ascii="Calibri Light" w:hAnsi="Calibri Light" w:cs="Calibri Light"/>
              </w:rPr>
              <w:t xml:space="preserve"> (VZU) </w:t>
            </w:r>
            <w:r w:rsidR="001252D7">
              <w:rPr>
                <w:rFonts w:ascii="Calibri Light" w:hAnsi="Calibri Light" w:cs="Calibri Light"/>
              </w:rPr>
              <w:t>–</w:t>
            </w:r>
            <w:r w:rsidR="00A41BD0" w:rsidRPr="00FE413F">
              <w:rPr>
                <w:rFonts w:ascii="Calibri Light" w:hAnsi="Calibri Light" w:cs="Calibri Light"/>
              </w:rPr>
              <w:t xml:space="preserve"> praćenje učeničkog rada  tijekom aktivnosti </w:t>
            </w:r>
          </w:p>
          <w:p w:rsidR="00732E51" w:rsidRDefault="00732E51" w:rsidP="00E7310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732E51" w:rsidRDefault="00732E51" w:rsidP="006F507C">
            <w:pPr>
              <w:rPr>
                <w:rFonts w:ascii="Calibri Light" w:hAnsi="Calibri Light" w:cs="Calibri Light"/>
              </w:rPr>
            </w:pPr>
          </w:p>
          <w:p w:rsidR="00EE64CD" w:rsidRDefault="00EE64CD" w:rsidP="006F507C">
            <w:pPr>
              <w:rPr>
                <w:rFonts w:ascii="Calibri Light" w:hAnsi="Calibri Light" w:cs="Calibri Light"/>
              </w:rPr>
            </w:pPr>
          </w:p>
          <w:p w:rsidR="00EE64CD" w:rsidRDefault="00EE64CD" w:rsidP="006F507C">
            <w:pPr>
              <w:rPr>
                <w:rFonts w:ascii="Calibri Light" w:hAnsi="Calibri Light" w:cs="Calibri Light"/>
              </w:rPr>
            </w:pPr>
          </w:p>
          <w:p w:rsidR="00126D11" w:rsidRDefault="00126D11" w:rsidP="00126D1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26D11" w:rsidRDefault="00126D11" w:rsidP="001252D7">
            <w:pPr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 xml:space="preserve">pitanja i odgovori (VZU) </w:t>
            </w:r>
            <w:r w:rsidR="001252D7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je moderator u aktivnosti; promatra učenike i njihov rad i ispravlja moguće pogreške</w:t>
            </w:r>
          </w:p>
          <w:p w:rsidR="00126D11" w:rsidRDefault="00126D11" w:rsidP="006F507C">
            <w:pPr>
              <w:rPr>
                <w:rFonts w:ascii="Calibri Light" w:hAnsi="Calibri Light" w:cs="Calibri Light"/>
              </w:rPr>
            </w:pPr>
          </w:p>
          <w:p w:rsidR="0022257A" w:rsidRDefault="0022257A" w:rsidP="006F507C">
            <w:pPr>
              <w:rPr>
                <w:rFonts w:ascii="Calibri Light" w:hAnsi="Calibri Light" w:cs="Calibri Light"/>
              </w:rPr>
            </w:pPr>
          </w:p>
          <w:p w:rsidR="0022257A" w:rsidRDefault="0022257A" w:rsidP="006F507C">
            <w:pPr>
              <w:rPr>
                <w:rFonts w:ascii="Calibri Light" w:hAnsi="Calibri Light" w:cs="Calibri Light"/>
              </w:rPr>
            </w:pPr>
          </w:p>
          <w:p w:rsidR="0022257A" w:rsidRDefault="0022257A" w:rsidP="006F507C">
            <w:pPr>
              <w:rPr>
                <w:rFonts w:ascii="Calibri Light" w:hAnsi="Calibri Light" w:cs="Calibri Light"/>
              </w:rPr>
            </w:pPr>
          </w:p>
          <w:p w:rsidR="00AF48FE" w:rsidRDefault="00AF48FE" w:rsidP="006F507C">
            <w:pPr>
              <w:rPr>
                <w:rFonts w:ascii="Calibri Light" w:hAnsi="Calibri Light" w:cs="Calibri Light"/>
              </w:rPr>
            </w:pPr>
          </w:p>
          <w:p w:rsidR="00100C0A" w:rsidRDefault="00100C0A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-analiza slikovnog izvora (VZU) </w:t>
            </w:r>
            <w:r w:rsidR="00527CA7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527CA7">
              <w:rPr>
                <w:rFonts w:ascii="Calibri Light" w:hAnsi="Calibri Light" w:cs="Calibri Light"/>
              </w:rPr>
              <w:t xml:space="preserve">učenici daju odgovore </w:t>
            </w:r>
          </w:p>
          <w:p w:rsidR="008F6638" w:rsidRPr="0046169A" w:rsidRDefault="008F6638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0271A4" w:rsidRPr="008740F8" w:rsidTr="003103F2">
        <w:trPr>
          <w:trHeight w:val="139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3B106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3B106D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07C" w:rsidRDefault="00732E51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  <w:p w:rsidR="001130EF" w:rsidRDefault="003A77F9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prozvati učenika/</w:t>
            </w:r>
            <w:proofErr w:type="spellStart"/>
            <w:r>
              <w:rPr>
                <w:rFonts w:ascii="Calibri Light" w:hAnsi="Calibri Light" w:cs="Calibri Light"/>
              </w:rPr>
              <w:t>ca</w:t>
            </w:r>
            <w:proofErr w:type="spellEnd"/>
            <w:r>
              <w:rPr>
                <w:rFonts w:ascii="Calibri Light" w:hAnsi="Calibri Light" w:cs="Calibri Light"/>
              </w:rPr>
              <w:t xml:space="preserve"> da na ploči nacrta Vennom dijagram i u sredini upiše barem dva obilježja  koja su zajednička ili veoma slična fašizmu i militarizmu</w:t>
            </w:r>
          </w:p>
          <w:p w:rsidR="006F507C" w:rsidRDefault="006F507C" w:rsidP="006F507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3508B">
              <w:rPr>
                <w:rFonts w:ascii="Calibri Light" w:hAnsi="Calibri Light" w:cs="Calibri Light"/>
              </w:rPr>
              <w:t xml:space="preserve">za domaću zadaću učenici će </w:t>
            </w:r>
            <w:r w:rsidR="00623124">
              <w:rPr>
                <w:rFonts w:ascii="Calibri Light" w:hAnsi="Calibri Light" w:cs="Calibri Light"/>
              </w:rPr>
              <w:t xml:space="preserve">riješiti zadatke od 1. do 7. (RB/str. 32 – 35) </w:t>
            </w:r>
          </w:p>
          <w:p w:rsidR="0057573A" w:rsidRPr="000D5F46" w:rsidRDefault="0057573A" w:rsidP="006F507C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0A" w:rsidRDefault="008C760A" w:rsidP="008C760A">
            <w:pPr>
              <w:rPr>
                <w:rFonts w:ascii="Calibri Light" w:hAnsi="Calibri Light" w:cs="Calibri Light"/>
              </w:rPr>
            </w:pPr>
          </w:p>
          <w:p w:rsidR="009674AB" w:rsidRDefault="009674AB" w:rsidP="008C760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1252D7"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Vennov</w:t>
            </w:r>
            <w:proofErr w:type="spellEnd"/>
            <w:r>
              <w:rPr>
                <w:rFonts w:ascii="Calibri Light" w:hAnsi="Calibri Light" w:cs="Calibri Light"/>
              </w:rPr>
              <w:t xml:space="preserve"> dijagram (VZU, VKU) –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ispravlja moguće pogreške </w:t>
            </w:r>
          </w:p>
          <w:p w:rsidR="006F507C" w:rsidRDefault="006F507C" w:rsidP="006F507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</w:t>
            </w:r>
            <w:r w:rsidR="00C3508B">
              <w:rPr>
                <w:rFonts w:ascii="Calibri Light" w:hAnsi="Calibri Light" w:cs="Calibri Light"/>
              </w:rPr>
              <w:t>domaća zadaća (VZU)</w:t>
            </w:r>
          </w:p>
          <w:p w:rsidR="0057573A" w:rsidRPr="000D5F46" w:rsidRDefault="0057573A" w:rsidP="003B106D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B103B2" w:rsidRDefault="00B103B2">
      <w:pPr>
        <w:rPr>
          <w:rFonts w:ascii="Calibri Light" w:hAnsi="Calibri Light" w:cs="Calibri Light"/>
          <w:b/>
          <w:sz w:val="24"/>
          <w:szCs w:val="24"/>
        </w:rPr>
      </w:pPr>
    </w:p>
    <w:p w:rsidR="009B431B" w:rsidRDefault="009B431B">
      <w:pPr>
        <w:rPr>
          <w:rFonts w:ascii="Calibri Light" w:hAnsi="Calibri Light" w:cs="Calibri Light"/>
          <w:b/>
          <w:sz w:val="24"/>
          <w:szCs w:val="24"/>
        </w:rPr>
      </w:pPr>
    </w:p>
    <w:p w:rsidR="00E726B6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A72020">
        <w:rPr>
          <w:rFonts w:ascii="Calibri Light" w:hAnsi="Calibri Light" w:cs="Calibri Light"/>
          <w:b/>
          <w:sz w:val="24"/>
          <w:szCs w:val="24"/>
        </w:rPr>
        <w:t>Plan ploče</w:t>
      </w:r>
      <w:r w:rsidR="00A72020">
        <w:rPr>
          <w:rFonts w:ascii="Calibri Light" w:hAnsi="Calibri Light" w:cs="Calibri Light"/>
          <w:b/>
          <w:sz w:val="24"/>
          <w:szCs w:val="24"/>
        </w:rPr>
        <w:t>:</w:t>
      </w:r>
    </w:p>
    <w:p w:rsidR="002D2034" w:rsidRDefault="00D0308F" w:rsidP="00B03751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8"/>
          <w:szCs w:val="28"/>
        </w:rPr>
        <w:t>Faši</w:t>
      </w:r>
      <w:r w:rsidR="007D0A9E">
        <w:rPr>
          <w:rFonts w:ascii="Calibri Light" w:hAnsi="Calibri Light" w:cs="Calibri Light"/>
          <w:b/>
          <w:sz w:val="28"/>
          <w:szCs w:val="28"/>
        </w:rPr>
        <w:t>z</w:t>
      </w:r>
      <w:r>
        <w:rPr>
          <w:rFonts w:ascii="Calibri Light" w:hAnsi="Calibri Light" w:cs="Calibri Light"/>
          <w:b/>
          <w:sz w:val="28"/>
          <w:szCs w:val="28"/>
        </w:rPr>
        <w:t>am u Italiji, militarizam u Japanu</w:t>
      </w:r>
      <w:r w:rsidR="000C7525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:rsidR="007E300A" w:rsidRDefault="007E300A" w:rsidP="00541FF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Odgovori na pitanja:</w:t>
      </w:r>
    </w:p>
    <w:p w:rsidR="007E300A" w:rsidRDefault="00E551C9" w:rsidP="00541FF0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FAŠIZAM U ITALIJI:</w:t>
      </w:r>
    </w:p>
    <w:p w:rsidR="00E551C9" w:rsidRPr="003B7ADB" w:rsidRDefault="007F345D" w:rsidP="007F345D">
      <w:pPr>
        <w:pStyle w:val="ListParagraph"/>
        <w:numPr>
          <w:ilvl w:val="0"/>
          <w:numId w:val="12"/>
        </w:numPr>
        <w:jc w:val="both"/>
        <w:rPr>
          <w:rFonts w:ascii="Calibri Light" w:hAnsi="Calibri Light" w:cs="Calibri Light"/>
          <w:bCs/>
        </w:rPr>
      </w:pPr>
      <w:r w:rsidRPr="003B7ADB">
        <w:rPr>
          <w:rFonts w:ascii="Calibri Light" w:hAnsi="Calibri Light" w:cs="Calibri Light"/>
          <w:bCs/>
        </w:rPr>
        <w:t>Crnokošuljaši su</w:t>
      </w:r>
      <w:r w:rsidR="003B7ADB" w:rsidRPr="003B7ADB">
        <w:rPr>
          <w:rFonts w:ascii="Calibri Light" w:hAnsi="Calibri Light" w:cs="Calibri Light"/>
          <w:bCs/>
        </w:rPr>
        <w:t xml:space="preserve"> naoružana vojska fašističke stranke. Nasiljem su nametali svoj utjecaj.</w:t>
      </w:r>
    </w:p>
    <w:p w:rsidR="003B7ADB" w:rsidRDefault="00653B77" w:rsidP="007F345D">
      <w:pPr>
        <w:pStyle w:val="ListParagraph"/>
        <w:numPr>
          <w:ilvl w:val="0"/>
          <w:numId w:val="1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Vođa fašista bio je Benito Mussolini. Obećavao je da će od Italije stvoriti velesilu s mnogo kolonija.</w:t>
      </w:r>
    </w:p>
    <w:p w:rsidR="00653B77" w:rsidRDefault="00653B77" w:rsidP="007F345D">
      <w:pPr>
        <w:pStyle w:val="ListParagraph"/>
        <w:numPr>
          <w:ilvl w:val="0"/>
          <w:numId w:val="1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Pohod na Rim 1922. – Fašisti preuzimaju vlast – uvodi se diktatura</w:t>
      </w:r>
      <w:r w:rsidR="008061E5">
        <w:rPr>
          <w:rFonts w:ascii="Calibri Light" w:hAnsi="Calibri Light" w:cs="Calibri Light"/>
          <w:bCs/>
        </w:rPr>
        <w:t>.</w:t>
      </w:r>
    </w:p>
    <w:p w:rsidR="00653B77" w:rsidRDefault="00653B77" w:rsidP="007F345D">
      <w:pPr>
        <w:pStyle w:val="ListParagraph"/>
        <w:numPr>
          <w:ilvl w:val="0"/>
          <w:numId w:val="1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Titula Mussolinija bila je </w:t>
      </w:r>
      <w:proofErr w:type="spellStart"/>
      <w:r>
        <w:rPr>
          <w:rFonts w:ascii="Calibri Light" w:hAnsi="Calibri Light" w:cs="Calibri Light"/>
          <w:bCs/>
        </w:rPr>
        <w:t>Il</w:t>
      </w:r>
      <w:proofErr w:type="spellEnd"/>
      <w:r>
        <w:rPr>
          <w:rFonts w:ascii="Calibri Light" w:hAnsi="Calibri Light" w:cs="Calibri Light"/>
          <w:bCs/>
        </w:rPr>
        <w:t xml:space="preserve"> </w:t>
      </w:r>
      <w:proofErr w:type="spellStart"/>
      <w:r>
        <w:rPr>
          <w:rFonts w:ascii="Calibri Light" w:hAnsi="Calibri Light" w:cs="Calibri Light"/>
          <w:bCs/>
        </w:rPr>
        <w:t>duce</w:t>
      </w:r>
      <w:proofErr w:type="spellEnd"/>
      <w:r>
        <w:rPr>
          <w:rFonts w:ascii="Calibri Light" w:hAnsi="Calibri Light" w:cs="Calibri Light"/>
          <w:bCs/>
        </w:rPr>
        <w:t xml:space="preserve"> (vođa) – provodio se kult ličnosti.</w:t>
      </w:r>
    </w:p>
    <w:p w:rsidR="00653B77" w:rsidRDefault="00653B77" w:rsidP="007F345D">
      <w:pPr>
        <w:pStyle w:val="ListParagraph"/>
        <w:numPr>
          <w:ilvl w:val="0"/>
          <w:numId w:val="12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Političkih protivnika rješavao se nasilnim metodama.</w:t>
      </w:r>
    </w:p>
    <w:p w:rsidR="00653B77" w:rsidRDefault="00653B77" w:rsidP="00653B77">
      <w:pPr>
        <w:jc w:val="both"/>
        <w:rPr>
          <w:rFonts w:ascii="Calibri Light" w:hAnsi="Calibri Light" w:cs="Calibri Light"/>
          <w:bCs/>
        </w:rPr>
      </w:pPr>
    </w:p>
    <w:p w:rsidR="00653B77" w:rsidRDefault="00653B77" w:rsidP="00653B77">
      <w:pPr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MILITARIZAM U JAPANU:</w:t>
      </w:r>
    </w:p>
    <w:p w:rsidR="00B3533F" w:rsidRDefault="008061E5" w:rsidP="00653B77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Jaku izvršnu vlast imao je car i vlada.</w:t>
      </w:r>
    </w:p>
    <w:p w:rsidR="008061E5" w:rsidRDefault="008061E5" w:rsidP="00653B77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Demokracija je bila krhka, a </w:t>
      </w:r>
      <w:r w:rsidR="009C0ACE">
        <w:rPr>
          <w:rFonts w:ascii="Calibri Light" w:hAnsi="Calibri Light" w:cs="Calibri Light"/>
          <w:bCs/>
        </w:rPr>
        <w:t>snažan</w:t>
      </w:r>
      <w:r>
        <w:rPr>
          <w:rFonts w:ascii="Calibri Light" w:hAnsi="Calibri Light" w:cs="Calibri Light"/>
          <w:bCs/>
        </w:rPr>
        <w:t xml:space="preserve"> utjecaj na politiku imali </w:t>
      </w:r>
      <w:r w:rsidR="0043659E">
        <w:rPr>
          <w:rFonts w:ascii="Calibri Light" w:hAnsi="Calibri Light" w:cs="Calibri Light"/>
          <w:bCs/>
        </w:rPr>
        <w:t xml:space="preserve">su </w:t>
      </w:r>
      <w:r>
        <w:rPr>
          <w:rFonts w:ascii="Calibri Light" w:hAnsi="Calibri Light" w:cs="Calibri Light"/>
          <w:bCs/>
        </w:rPr>
        <w:t>časnici u vojsci.</w:t>
      </w:r>
    </w:p>
    <w:p w:rsidR="009C0ACE" w:rsidRDefault="009C0ACE" w:rsidP="00653B77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Car </w:t>
      </w:r>
      <w:proofErr w:type="spellStart"/>
      <w:r>
        <w:rPr>
          <w:rFonts w:ascii="Calibri Light" w:hAnsi="Calibri Light" w:cs="Calibri Light"/>
          <w:bCs/>
        </w:rPr>
        <w:t>Hirohito</w:t>
      </w:r>
      <w:proofErr w:type="spellEnd"/>
      <w:r>
        <w:rPr>
          <w:rFonts w:ascii="Calibri Light" w:hAnsi="Calibri Light" w:cs="Calibri Light"/>
          <w:bCs/>
        </w:rPr>
        <w:t xml:space="preserve"> stupa na prijestolje 1926. godine.</w:t>
      </w:r>
    </w:p>
    <w:p w:rsidR="009C0ACE" w:rsidRDefault="009C0ACE" w:rsidP="00653B77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Militarizam je oblik vladavine u kojem vojska ima presudan utjecaj na politiku. </w:t>
      </w:r>
    </w:p>
    <w:p w:rsidR="009C0ACE" w:rsidRDefault="009C0ACE" w:rsidP="00653B77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Časnici su smatrali da ratom i osvajanjem Japan može postati velesila na Dalekom istoku.</w:t>
      </w:r>
    </w:p>
    <w:p w:rsidR="009C0ACE" w:rsidRPr="00653B77" w:rsidRDefault="009C0ACE" w:rsidP="00653B77">
      <w:pPr>
        <w:pStyle w:val="ListParagraph"/>
        <w:numPr>
          <w:ilvl w:val="0"/>
          <w:numId w:val="13"/>
        </w:numPr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lastRenderedPageBreak/>
        <w:t xml:space="preserve">Napad na Kinu 1930-tih godina. </w:t>
      </w:r>
    </w:p>
    <w:p w:rsidR="00B3533F" w:rsidRPr="003B7ADB" w:rsidRDefault="00B3533F" w:rsidP="00541FF0">
      <w:pPr>
        <w:jc w:val="both"/>
        <w:rPr>
          <w:rFonts w:ascii="Calibri Light" w:hAnsi="Calibri Light" w:cs="Calibri Light"/>
          <w:bCs/>
        </w:rPr>
      </w:pPr>
    </w:p>
    <w:p w:rsidR="00013B57" w:rsidRDefault="00013B57" w:rsidP="00541FF0">
      <w:pPr>
        <w:jc w:val="both"/>
        <w:rPr>
          <w:color w:val="000000"/>
        </w:rPr>
      </w:pPr>
    </w:p>
    <w:p w:rsidR="00B3431E" w:rsidRPr="00C93BB6" w:rsidRDefault="00C93BB6" w:rsidP="00541FF0">
      <w:pPr>
        <w:jc w:val="both"/>
        <w:rPr>
          <w:b/>
          <w:bCs/>
          <w:color w:val="000000"/>
        </w:rPr>
      </w:pPr>
      <w:proofErr w:type="spellStart"/>
      <w:r w:rsidRPr="00C93BB6">
        <w:rPr>
          <w:b/>
          <w:bCs/>
          <w:color w:val="000000"/>
        </w:rPr>
        <w:t>Vennov</w:t>
      </w:r>
      <w:proofErr w:type="spellEnd"/>
      <w:r w:rsidRPr="00C93BB6">
        <w:rPr>
          <w:b/>
          <w:bCs/>
          <w:color w:val="000000"/>
        </w:rPr>
        <w:t xml:space="preserve"> dijagram</w:t>
      </w:r>
    </w:p>
    <w:p w:rsidR="00C93BB6" w:rsidRDefault="00C93BB6" w:rsidP="00541FF0">
      <w:pPr>
        <w:jc w:val="both"/>
        <w:rPr>
          <w:color w:val="000000"/>
        </w:rPr>
      </w:pPr>
      <w:r>
        <w:rPr>
          <w:noProof/>
          <w:color w:val="000000"/>
          <w:lang w:eastAsia="hr-HR"/>
        </w:rPr>
        <w:drawing>
          <wp:inline distT="0" distB="0" distL="0" distR="0">
            <wp:extent cx="3230880" cy="1447800"/>
            <wp:effectExtent l="0" t="0" r="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B3431E" w:rsidRDefault="00B3431E" w:rsidP="00541FF0">
      <w:pPr>
        <w:jc w:val="both"/>
        <w:rPr>
          <w:color w:val="000000"/>
        </w:rPr>
      </w:pPr>
    </w:p>
    <w:p w:rsidR="001252D7" w:rsidRPr="00B05CB3" w:rsidRDefault="00A16F9F" w:rsidP="001252D7">
      <w:pPr>
        <w:jc w:val="both"/>
        <w:rPr>
          <w:rFonts w:ascii="Calibri Light" w:hAnsi="Calibri Light" w:cs="Calibri Light"/>
          <w:b/>
        </w:rPr>
      </w:pPr>
      <w:r w:rsidRPr="004801CE">
        <w:rPr>
          <w:color w:val="000000"/>
        </w:rPr>
        <w:br/>
      </w:r>
      <w:r w:rsidR="001252D7" w:rsidRPr="004801CE">
        <w:rPr>
          <w:rFonts w:ascii="Calibri Light" w:hAnsi="Calibri Light" w:cs="Calibri Light"/>
          <w:b/>
        </w:rPr>
        <w:t>L</w:t>
      </w:r>
      <w:r w:rsidR="001252D7" w:rsidRPr="00B05CB3">
        <w:rPr>
          <w:rFonts w:ascii="Calibri Light" w:hAnsi="Calibri Light" w:cs="Calibri Light"/>
          <w:b/>
        </w:rPr>
        <w:t>iteratura:</w:t>
      </w:r>
    </w:p>
    <w:p w:rsidR="001252D7" w:rsidRDefault="001252D7" w:rsidP="001252D7">
      <w:pPr>
        <w:spacing w:after="0"/>
      </w:pPr>
      <w:proofErr w:type="spellStart"/>
      <w:r w:rsidRPr="00B05CB3">
        <w:t>Cravetto</w:t>
      </w:r>
      <w:proofErr w:type="spellEnd"/>
      <w:r w:rsidRPr="00B05CB3">
        <w:t xml:space="preserve">, </w:t>
      </w:r>
      <w:proofErr w:type="spellStart"/>
      <w:r w:rsidRPr="00B05CB3">
        <w:t>Enrico</w:t>
      </w:r>
      <w:proofErr w:type="spellEnd"/>
      <w:r w:rsidRPr="00B05CB3">
        <w:t>; Goldstein, Ivo (urednici), </w:t>
      </w:r>
      <w:r w:rsidRPr="00B05CB3">
        <w:rPr>
          <w:i/>
        </w:rPr>
        <w:t>Povijest 16</w:t>
      </w:r>
      <w:r w:rsidRPr="00B05CB3">
        <w:t xml:space="preserve">, </w:t>
      </w:r>
      <w:proofErr w:type="spellStart"/>
      <w:r w:rsidRPr="00B05CB3">
        <w:t>Europapress</w:t>
      </w:r>
      <w:proofErr w:type="spellEnd"/>
      <w:r w:rsidRPr="00B05CB3">
        <w:t xml:space="preserve"> holding, Zagreb, 2008.</w:t>
      </w:r>
      <w:r w:rsidRPr="00B05CB3">
        <w:br/>
        <w:t>Goldstein, Ivo, </w:t>
      </w:r>
      <w:r w:rsidRPr="00B05CB3">
        <w:rPr>
          <w:i/>
        </w:rPr>
        <w:t>Hrvatska: 1918. – 2008.</w:t>
      </w:r>
      <w:r w:rsidRPr="00B05CB3">
        <w:t xml:space="preserve">, </w:t>
      </w:r>
      <w:proofErr w:type="spellStart"/>
      <w:r w:rsidRPr="00B05CB3">
        <w:t>Europapress</w:t>
      </w:r>
      <w:proofErr w:type="spellEnd"/>
      <w:r w:rsidRPr="00B05CB3">
        <w:t xml:space="preserve"> holding / Novi </w:t>
      </w:r>
      <w:proofErr w:type="spellStart"/>
      <w:r w:rsidRPr="00B05CB3">
        <w:t>Liber</w:t>
      </w:r>
      <w:proofErr w:type="spellEnd"/>
      <w:r w:rsidRPr="00B05CB3">
        <w:t>, Zagreb, 2008.</w:t>
      </w:r>
      <w:r w:rsidRPr="00B05CB3">
        <w:br/>
      </w:r>
      <w:proofErr w:type="spellStart"/>
      <w:r w:rsidRPr="00B05CB3">
        <w:t>Hobsbawm</w:t>
      </w:r>
      <w:proofErr w:type="spellEnd"/>
      <w:r w:rsidRPr="00B05CB3">
        <w:t xml:space="preserve">, </w:t>
      </w:r>
      <w:proofErr w:type="spellStart"/>
      <w:r w:rsidRPr="00B05CB3">
        <w:t>Eric</w:t>
      </w:r>
      <w:proofErr w:type="spellEnd"/>
      <w:r w:rsidRPr="00B05CB3">
        <w:t>, </w:t>
      </w:r>
      <w:r w:rsidRPr="00B05CB3">
        <w:rPr>
          <w:i/>
        </w:rPr>
        <w:t>Doba ekstrema</w:t>
      </w:r>
      <w:r w:rsidRPr="00B05CB3">
        <w:t>, Zagrebačka naklada, Zagreb, 2009.</w:t>
      </w:r>
    </w:p>
    <w:p w:rsidR="001252D7" w:rsidRPr="00B05CB3" w:rsidRDefault="001252D7" w:rsidP="001252D7">
      <w:pPr>
        <w:spacing w:after="0"/>
      </w:pPr>
      <w:r w:rsidRPr="00B05CB3">
        <w:t>Service, Robert, </w:t>
      </w:r>
      <w:r w:rsidRPr="00B05CB3">
        <w:rPr>
          <w:i/>
        </w:rPr>
        <w:t>Povijest suvremene Rusije: od carizma do 21. stoljeća</w:t>
      </w:r>
      <w:r w:rsidRPr="00B05CB3">
        <w:t xml:space="preserve">, </w:t>
      </w:r>
      <w:proofErr w:type="spellStart"/>
      <w:r w:rsidRPr="00B05CB3">
        <w:t>Sandorf</w:t>
      </w:r>
      <w:proofErr w:type="spellEnd"/>
      <w:r w:rsidRPr="00B05CB3">
        <w:t>, Zagreb, 2014.</w:t>
      </w:r>
      <w:r w:rsidRPr="00B05CB3">
        <w:br/>
      </w:r>
      <w:proofErr w:type="spellStart"/>
      <w:r w:rsidRPr="00B05CB3">
        <w:t>Blom</w:t>
      </w:r>
      <w:proofErr w:type="spellEnd"/>
      <w:r w:rsidRPr="00B05CB3">
        <w:t xml:space="preserve">, </w:t>
      </w:r>
      <w:proofErr w:type="spellStart"/>
      <w:r w:rsidRPr="00B05CB3">
        <w:t>Philipp</w:t>
      </w:r>
      <w:proofErr w:type="spellEnd"/>
      <w:r w:rsidRPr="00B05CB3">
        <w:t>, </w:t>
      </w:r>
      <w:r w:rsidRPr="00B05CB3">
        <w:rPr>
          <w:i/>
        </w:rPr>
        <w:t>Rastrgane godine</w:t>
      </w:r>
      <w:r w:rsidRPr="00B05CB3">
        <w:t>, Fraktura, Zagreb, 2017.</w:t>
      </w:r>
    </w:p>
    <w:p w:rsidR="00AE492A" w:rsidRPr="00A55F57" w:rsidRDefault="00541FF0" w:rsidP="001252D7">
      <w:pPr>
        <w:jc w:val="both"/>
        <w:rPr>
          <w:rFonts w:ascii="Calibri Light" w:hAnsi="Calibri Light" w:cs="Calibri Light"/>
        </w:rPr>
      </w:pPr>
      <w:r w:rsidRPr="00A55F57">
        <w:rPr>
          <w:rFonts w:ascii="Calibri Light" w:hAnsi="Calibri Light" w:cs="Calibri Light"/>
        </w:rPr>
        <w:br/>
      </w:r>
    </w:p>
    <w:sectPr w:rsidR="00AE492A" w:rsidRPr="00A55F57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CB5" w:rsidRDefault="00CA3CB5" w:rsidP="00D03447">
      <w:pPr>
        <w:spacing w:after="0" w:line="240" w:lineRule="auto"/>
      </w:pPr>
      <w:r>
        <w:separator/>
      </w:r>
    </w:p>
  </w:endnote>
  <w:endnote w:type="continuationSeparator" w:id="0">
    <w:p w:rsidR="00CA3CB5" w:rsidRDefault="00CA3CB5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Black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CB5" w:rsidRDefault="00CA3CB5" w:rsidP="00D03447">
      <w:pPr>
        <w:spacing w:after="0" w:line="240" w:lineRule="auto"/>
      </w:pPr>
      <w:r>
        <w:separator/>
      </w:r>
    </w:p>
  </w:footnote>
  <w:footnote w:type="continuationSeparator" w:id="0">
    <w:p w:rsidR="00CA3CB5" w:rsidRDefault="00CA3CB5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475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0B3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90352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0F79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63878"/>
    <w:multiLevelType w:val="hybridMultilevel"/>
    <w:tmpl w:val="84868BAC"/>
    <w:lvl w:ilvl="0" w:tplc="7134485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F3C7F"/>
    <w:multiLevelType w:val="hybridMultilevel"/>
    <w:tmpl w:val="16B22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97732"/>
    <w:multiLevelType w:val="hybridMultilevel"/>
    <w:tmpl w:val="951829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3777E"/>
    <w:multiLevelType w:val="hybridMultilevel"/>
    <w:tmpl w:val="420C2C90"/>
    <w:lvl w:ilvl="0" w:tplc="977E42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E6BCC"/>
    <w:multiLevelType w:val="hybridMultilevel"/>
    <w:tmpl w:val="47F29F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C2EF3"/>
    <w:multiLevelType w:val="hybridMultilevel"/>
    <w:tmpl w:val="DBA25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A3A8D"/>
    <w:multiLevelType w:val="hybridMultilevel"/>
    <w:tmpl w:val="B5B0C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5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00080"/>
    <w:rsid w:val="00012CB3"/>
    <w:rsid w:val="00013B57"/>
    <w:rsid w:val="00025CC5"/>
    <w:rsid w:val="000271A4"/>
    <w:rsid w:val="000311EC"/>
    <w:rsid w:val="00032451"/>
    <w:rsid w:val="00033CC0"/>
    <w:rsid w:val="00037D05"/>
    <w:rsid w:val="00041C0C"/>
    <w:rsid w:val="00042C53"/>
    <w:rsid w:val="00054180"/>
    <w:rsid w:val="000630E0"/>
    <w:rsid w:val="000631B2"/>
    <w:rsid w:val="00070768"/>
    <w:rsid w:val="0007610E"/>
    <w:rsid w:val="00091C4E"/>
    <w:rsid w:val="000A18E3"/>
    <w:rsid w:val="000A433F"/>
    <w:rsid w:val="000C11B1"/>
    <w:rsid w:val="000C4DC0"/>
    <w:rsid w:val="000C734C"/>
    <w:rsid w:val="000C7525"/>
    <w:rsid w:val="000D569A"/>
    <w:rsid w:val="000E5EA6"/>
    <w:rsid w:val="000F447F"/>
    <w:rsid w:val="00100126"/>
    <w:rsid w:val="00100C0A"/>
    <w:rsid w:val="00102416"/>
    <w:rsid w:val="001119A3"/>
    <w:rsid w:val="001124AE"/>
    <w:rsid w:val="001130EF"/>
    <w:rsid w:val="00115489"/>
    <w:rsid w:val="00116BC1"/>
    <w:rsid w:val="001236BA"/>
    <w:rsid w:val="001252D7"/>
    <w:rsid w:val="00126D11"/>
    <w:rsid w:val="00147B86"/>
    <w:rsid w:val="00157377"/>
    <w:rsid w:val="00161FCE"/>
    <w:rsid w:val="001648CD"/>
    <w:rsid w:val="00171334"/>
    <w:rsid w:val="00177E74"/>
    <w:rsid w:val="001810BD"/>
    <w:rsid w:val="00184F67"/>
    <w:rsid w:val="00186737"/>
    <w:rsid w:val="001907BA"/>
    <w:rsid w:val="00196F03"/>
    <w:rsid w:val="001A0B36"/>
    <w:rsid w:val="001A147E"/>
    <w:rsid w:val="001B62A3"/>
    <w:rsid w:val="001B7F56"/>
    <w:rsid w:val="001C6F37"/>
    <w:rsid w:val="001C7E3D"/>
    <w:rsid w:val="001D0E53"/>
    <w:rsid w:val="00201A30"/>
    <w:rsid w:val="00202E43"/>
    <w:rsid w:val="00220337"/>
    <w:rsid w:val="002216AF"/>
    <w:rsid w:val="0022257A"/>
    <w:rsid w:val="00223840"/>
    <w:rsid w:val="00230FF8"/>
    <w:rsid w:val="00237EB8"/>
    <w:rsid w:val="00250828"/>
    <w:rsid w:val="00255CB1"/>
    <w:rsid w:val="002672E6"/>
    <w:rsid w:val="002679FC"/>
    <w:rsid w:val="00276C76"/>
    <w:rsid w:val="00282A18"/>
    <w:rsid w:val="0028730D"/>
    <w:rsid w:val="00287AE1"/>
    <w:rsid w:val="00291075"/>
    <w:rsid w:val="002A072A"/>
    <w:rsid w:val="002A789B"/>
    <w:rsid w:val="002C005B"/>
    <w:rsid w:val="002C181B"/>
    <w:rsid w:val="002D02EF"/>
    <w:rsid w:val="002D2034"/>
    <w:rsid w:val="002D6276"/>
    <w:rsid w:val="002E2941"/>
    <w:rsid w:val="002F2950"/>
    <w:rsid w:val="003103F2"/>
    <w:rsid w:val="00310B1A"/>
    <w:rsid w:val="003117FD"/>
    <w:rsid w:val="00314B31"/>
    <w:rsid w:val="0031770F"/>
    <w:rsid w:val="0032047E"/>
    <w:rsid w:val="00323E75"/>
    <w:rsid w:val="00350A0E"/>
    <w:rsid w:val="0035291E"/>
    <w:rsid w:val="00361A99"/>
    <w:rsid w:val="00370BAD"/>
    <w:rsid w:val="00381881"/>
    <w:rsid w:val="0038543A"/>
    <w:rsid w:val="00385827"/>
    <w:rsid w:val="00390CA8"/>
    <w:rsid w:val="003932AD"/>
    <w:rsid w:val="00393B66"/>
    <w:rsid w:val="00397CAD"/>
    <w:rsid w:val="003A77F9"/>
    <w:rsid w:val="003B106D"/>
    <w:rsid w:val="003B2856"/>
    <w:rsid w:val="003B2C16"/>
    <w:rsid w:val="003B7ADB"/>
    <w:rsid w:val="003D2108"/>
    <w:rsid w:val="003D4D1E"/>
    <w:rsid w:val="003D7086"/>
    <w:rsid w:val="003D709B"/>
    <w:rsid w:val="003E0318"/>
    <w:rsid w:val="003F4B45"/>
    <w:rsid w:val="00402949"/>
    <w:rsid w:val="00404A8F"/>
    <w:rsid w:val="00405DC1"/>
    <w:rsid w:val="004226E3"/>
    <w:rsid w:val="00422EF3"/>
    <w:rsid w:val="0043659E"/>
    <w:rsid w:val="00445FAE"/>
    <w:rsid w:val="0044771B"/>
    <w:rsid w:val="0046169A"/>
    <w:rsid w:val="004640A3"/>
    <w:rsid w:val="00464D1C"/>
    <w:rsid w:val="00473D9D"/>
    <w:rsid w:val="004741B7"/>
    <w:rsid w:val="00474ED2"/>
    <w:rsid w:val="004801CE"/>
    <w:rsid w:val="004A150E"/>
    <w:rsid w:val="004A21D1"/>
    <w:rsid w:val="004A2DCF"/>
    <w:rsid w:val="004A4CE4"/>
    <w:rsid w:val="004B11AE"/>
    <w:rsid w:val="004C7DA0"/>
    <w:rsid w:val="004D74B1"/>
    <w:rsid w:val="004E33B0"/>
    <w:rsid w:val="004E4CF9"/>
    <w:rsid w:val="004E685D"/>
    <w:rsid w:val="004F09F2"/>
    <w:rsid w:val="004F27EC"/>
    <w:rsid w:val="004F5619"/>
    <w:rsid w:val="0050137B"/>
    <w:rsid w:val="00502D4E"/>
    <w:rsid w:val="005071E3"/>
    <w:rsid w:val="00514CC2"/>
    <w:rsid w:val="005242A9"/>
    <w:rsid w:val="00527CA7"/>
    <w:rsid w:val="00533FA1"/>
    <w:rsid w:val="00541FF0"/>
    <w:rsid w:val="00543997"/>
    <w:rsid w:val="00547DAA"/>
    <w:rsid w:val="00551CC3"/>
    <w:rsid w:val="0055494B"/>
    <w:rsid w:val="00555515"/>
    <w:rsid w:val="00563623"/>
    <w:rsid w:val="0057573A"/>
    <w:rsid w:val="00594552"/>
    <w:rsid w:val="005A5CE2"/>
    <w:rsid w:val="005A6EA9"/>
    <w:rsid w:val="005B0718"/>
    <w:rsid w:val="005B5C0C"/>
    <w:rsid w:val="005C204B"/>
    <w:rsid w:val="005D3A30"/>
    <w:rsid w:val="005E3274"/>
    <w:rsid w:val="005E5189"/>
    <w:rsid w:val="005F2C1D"/>
    <w:rsid w:val="00601600"/>
    <w:rsid w:val="006046E9"/>
    <w:rsid w:val="00605288"/>
    <w:rsid w:val="006134BB"/>
    <w:rsid w:val="0061447A"/>
    <w:rsid w:val="00615410"/>
    <w:rsid w:val="006176A2"/>
    <w:rsid w:val="00623124"/>
    <w:rsid w:val="00623C57"/>
    <w:rsid w:val="00635BA4"/>
    <w:rsid w:val="00636363"/>
    <w:rsid w:val="00653B77"/>
    <w:rsid w:val="00666653"/>
    <w:rsid w:val="006707B5"/>
    <w:rsid w:val="006711BA"/>
    <w:rsid w:val="00674D09"/>
    <w:rsid w:val="00682867"/>
    <w:rsid w:val="00694FCD"/>
    <w:rsid w:val="00697E3B"/>
    <w:rsid w:val="006A0740"/>
    <w:rsid w:val="006A5EA7"/>
    <w:rsid w:val="006A73F6"/>
    <w:rsid w:val="006B0A77"/>
    <w:rsid w:val="006C44F5"/>
    <w:rsid w:val="006E027C"/>
    <w:rsid w:val="006E0C82"/>
    <w:rsid w:val="006E1AEA"/>
    <w:rsid w:val="006E35D2"/>
    <w:rsid w:val="006E36FE"/>
    <w:rsid w:val="006E7AD9"/>
    <w:rsid w:val="006F507C"/>
    <w:rsid w:val="007008EF"/>
    <w:rsid w:val="00702525"/>
    <w:rsid w:val="00702630"/>
    <w:rsid w:val="007035F3"/>
    <w:rsid w:val="007119BF"/>
    <w:rsid w:val="00720061"/>
    <w:rsid w:val="007236C2"/>
    <w:rsid w:val="00731112"/>
    <w:rsid w:val="00731B9D"/>
    <w:rsid w:val="00732E51"/>
    <w:rsid w:val="00746BE3"/>
    <w:rsid w:val="00757846"/>
    <w:rsid w:val="00766944"/>
    <w:rsid w:val="00767D76"/>
    <w:rsid w:val="00777010"/>
    <w:rsid w:val="00782AE2"/>
    <w:rsid w:val="00797126"/>
    <w:rsid w:val="007A4512"/>
    <w:rsid w:val="007B509C"/>
    <w:rsid w:val="007B6832"/>
    <w:rsid w:val="007B70DF"/>
    <w:rsid w:val="007C0333"/>
    <w:rsid w:val="007C6611"/>
    <w:rsid w:val="007C7881"/>
    <w:rsid w:val="007D0A9E"/>
    <w:rsid w:val="007E0464"/>
    <w:rsid w:val="007E300A"/>
    <w:rsid w:val="007F0FAA"/>
    <w:rsid w:val="007F263B"/>
    <w:rsid w:val="007F345D"/>
    <w:rsid w:val="007F544C"/>
    <w:rsid w:val="008061E5"/>
    <w:rsid w:val="00831580"/>
    <w:rsid w:val="008345EA"/>
    <w:rsid w:val="008363C0"/>
    <w:rsid w:val="00843C9F"/>
    <w:rsid w:val="008471F9"/>
    <w:rsid w:val="00851335"/>
    <w:rsid w:val="00860EAE"/>
    <w:rsid w:val="00870E38"/>
    <w:rsid w:val="00870F35"/>
    <w:rsid w:val="00875EE5"/>
    <w:rsid w:val="00876F34"/>
    <w:rsid w:val="0088777D"/>
    <w:rsid w:val="00891DC4"/>
    <w:rsid w:val="00895CB8"/>
    <w:rsid w:val="008B3E5E"/>
    <w:rsid w:val="008C6FF1"/>
    <w:rsid w:val="008C760A"/>
    <w:rsid w:val="008C7E3A"/>
    <w:rsid w:val="008D0592"/>
    <w:rsid w:val="008E1A58"/>
    <w:rsid w:val="008F00E5"/>
    <w:rsid w:val="008F5348"/>
    <w:rsid w:val="008F6638"/>
    <w:rsid w:val="008F7634"/>
    <w:rsid w:val="00901E47"/>
    <w:rsid w:val="009073CD"/>
    <w:rsid w:val="00910629"/>
    <w:rsid w:val="009135D9"/>
    <w:rsid w:val="00914993"/>
    <w:rsid w:val="00930FA3"/>
    <w:rsid w:val="00946EB4"/>
    <w:rsid w:val="00950011"/>
    <w:rsid w:val="0095208B"/>
    <w:rsid w:val="00963678"/>
    <w:rsid w:val="00964AEB"/>
    <w:rsid w:val="00965663"/>
    <w:rsid w:val="009674AB"/>
    <w:rsid w:val="00976C8C"/>
    <w:rsid w:val="009833BE"/>
    <w:rsid w:val="0098502F"/>
    <w:rsid w:val="00985AD6"/>
    <w:rsid w:val="00995DEC"/>
    <w:rsid w:val="00995F86"/>
    <w:rsid w:val="009A4C14"/>
    <w:rsid w:val="009B04D1"/>
    <w:rsid w:val="009B431B"/>
    <w:rsid w:val="009B7490"/>
    <w:rsid w:val="009C0ACE"/>
    <w:rsid w:val="009C2098"/>
    <w:rsid w:val="009C313A"/>
    <w:rsid w:val="009C3A48"/>
    <w:rsid w:val="009D1631"/>
    <w:rsid w:val="009D69D9"/>
    <w:rsid w:val="009D71C1"/>
    <w:rsid w:val="009E1681"/>
    <w:rsid w:val="009E2530"/>
    <w:rsid w:val="009F22A7"/>
    <w:rsid w:val="009F5419"/>
    <w:rsid w:val="009F7599"/>
    <w:rsid w:val="00A02724"/>
    <w:rsid w:val="00A16F9F"/>
    <w:rsid w:val="00A20B9C"/>
    <w:rsid w:val="00A32E6E"/>
    <w:rsid w:val="00A337FB"/>
    <w:rsid w:val="00A33CA4"/>
    <w:rsid w:val="00A41BD0"/>
    <w:rsid w:val="00A442DA"/>
    <w:rsid w:val="00A44A93"/>
    <w:rsid w:val="00A46871"/>
    <w:rsid w:val="00A52AFA"/>
    <w:rsid w:val="00A542F2"/>
    <w:rsid w:val="00A54FED"/>
    <w:rsid w:val="00A55F57"/>
    <w:rsid w:val="00A66FC3"/>
    <w:rsid w:val="00A72020"/>
    <w:rsid w:val="00A81A0A"/>
    <w:rsid w:val="00A87CAA"/>
    <w:rsid w:val="00A90D76"/>
    <w:rsid w:val="00AA039F"/>
    <w:rsid w:val="00AA2838"/>
    <w:rsid w:val="00AA4532"/>
    <w:rsid w:val="00AB3033"/>
    <w:rsid w:val="00AD7B68"/>
    <w:rsid w:val="00AE1014"/>
    <w:rsid w:val="00AE108A"/>
    <w:rsid w:val="00AE19E4"/>
    <w:rsid w:val="00AE2D54"/>
    <w:rsid w:val="00AE492A"/>
    <w:rsid w:val="00AF48FE"/>
    <w:rsid w:val="00B01742"/>
    <w:rsid w:val="00B01ACF"/>
    <w:rsid w:val="00B03751"/>
    <w:rsid w:val="00B103B2"/>
    <w:rsid w:val="00B11D99"/>
    <w:rsid w:val="00B16F43"/>
    <w:rsid w:val="00B204C1"/>
    <w:rsid w:val="00B3431E"/>
    <w:rsid w:val="00B3533F"/>
    <w:rsid w:val="00B506DF"/>
    <w:rsid w:val="00B51617"/>
    <w:rsid w:val="00B5349D"/>
    <w:rsid w:val="00B56D4C"/>
    <w:rsid w:val="00B6284E"/>
    <w:rsid w:val="00B63923"/>
    <w:rsid w:val="00B65FF4"/>
    <w:rsid w:val="00B73BC4"/>
    <w:rsid w:val="00B75569"/>
    <w:rsid w:val="00B9107E"/>
    <w:rsid w:val="00B93795"/>
    <w:rsid w:val="00B93A8E"/>
    <w:rsid w:val="00B97F50"/>
    <w:rsid w:val="00BB1B46"/>
    <w:rsid w:val="00BB3F0A"/>
    <w:rsid w:val="00BB59EE"/>
    <w:rsid w:val="00BB5D6C"/>
    <w:rsid w:val="00BB5DC8"/>
    <w:rsid w:val="00BC115D"/>
    <w:rsid w:val="00BC6466"/>
    <w:rsid w:val="00BD6FD5"/>
    <w:rsid w:val="00C121B8"/>
    <w:rsid w:val="00C22E38"/>
    <w:rsid w:val="00C250B8"/>
    <w:rsid w:val="00C27FC1"/>
    <w:rsid w:val="00C3221A"/>
    <w:rsid w:val="00C3508B"/>
    <w:rsid w:val="00C422AD"/>
    <w:rsid w:val="00C46FC4"/>
    <w:rsid w:val="00C5138F"/>
    <w:rsid w:val="00C51FD3"/>
    <w:rsid w:val="00C600A6"/>
    <w:rsid w:val="00C61B28"/>
    <w:rsid w:val="00C63B89"/>
    <w:rsid w:val="00C6437A"/>
    <w:rsid w:val="00C71E8D"/>
    <w:rsid w:val="00C74214"/>
    <w:rsid w:val="00C80AD5"/>
    <w:rsid w:val="00C81018"/>
    <w:rsid w:val="00C93BB6"/>
    <w:rsid w:val="00C94042"/>
    <w:rsid w:val="00CA3CB5"/>
    <w:rsid w:val="00CA6B5D"/>
    <w:rsid w:val="00CA747A"/>
    <w:rsid w:val="00CA7EF1"/>
    <w:rsid w:val="00CB3F5F"/>
    <w:rsid w:val="00CB7098"/>
    <w:rsid w:val="00CB7A73"/>
    <w:rsid w:val="00CB7E24"/>
    <w:rsid w:val="00CC79BC"/>
    <w:rsid w:val="00CD0C39"/>
    <w:rsid w:val="00CD5DA1"/>
    <w:rsid w:val="00CD7D8A"/>
    <w:rsid w:val="00CE140D"/>
    <w:rsid w:val="00CE1F9A"/>
    <w:rsid w:val="00CE2D1C"/>
    <w:rsid w:val="00CE640C"/>
    <w:rsid w:val="00CF5EEF"/>
    <w:rsid w:val="00D0308F"/>
    <w:rsid w:val="00D03447"/>
    <w:rsid w:val="00D05951"/>
    <w:rsid w:val="00D2438C"/>
    <w:rsid w:val="00D33C45"/>
    <w:rsid w:val="00D470A7"/>
    <w:rsid w:val="00D515B2"/>
    <w:rsid w:val="00D62D26"/>
    <w:rsid w:val="00D750EA"/>
    <w:rsid w:val="00D761CC"/>
    <w:rsid w:val="00D86968"/>
    <w:rsid w:val="00D970CD"/>
    <w:rsid w:val="00DA7713"/>
    <w:rsid w:val="00DA7930"/>
    <w:rsid w:val="00DB59D6"/>
    <w:rsid w:val="00DD369D"/>
    <w:rsid w:val="00DD6D69"/>
    <w:rsid w:val="00DE108A"/>
    <w:rsid w:val="00DE361F"/>
    <w:rsid w:val="00E00CDF"/>
    <w:rsid w:val="00E1420B"/>
    <w:rsid w:val="00E14273"/>
    <w:rsid w:val="00E15ED8"/>
    <w:rsid w:val="00E446DF"/>
    <w:rsid w:val="00E45ACD"/>
    <w:rsid w:val="00E53AE2"/>
    <w:rsid w:val="00E53CA0"/>
    <w:rsid w:val="00E551C9"/>
    <w:rsid w:val="00E60BC3"/>
    <w:rsid w:val="00E6521F"/>
    <w:rsid w:val="00E66D47"/>
    <w:rsid w:val="00E71D75"/>
    <w:rsid w:val="00E726B6"/>
    <w:rsid w:val="00E72F94"/>
    <w:rsid w:val="00E73102"/>
    <w:rsid w:val="00E814FD"/>
    <w:rsid w:val="00E83D15"/>
    <w:rsid w:val="00E86D57"/>
    <w:rsid w:val="00EA2FD1"/>
    <w:rsid w:val="00EB4FD9"/>
    <w:rsid w:val="00ED026B"/>
    <w:rsid w:val="00ED1D44"/>
    <w:rsid w:val="00ED4FB8"/>
    <w:rsid w:val="00EE2330"/>
    <w:rsid w:val="00EE64CD"/>
    <w:rsid w:val="00EF0AF9"/>
    <w:rsid w:val="00EF1E94"/>
    <w:rsid w:val="00F0328C"/>
    <w:rsid w:val="00F075A8"/>
    <w:rsid w:val="00F11193"/>
    <w:rsid w:val="00F14BAD"/>
    <w:rsid w:val="00F23920"/>
    <w:rsid w:val="00F24131"/>
    <w:rsid w:val="00F27445"/>
    <w:rsid w:val="00F2774B"/>
    <w:rsid w:val="00F3587E"/>
    <w:rsid w:val="00F419C4"/>
    <w:rsid w:val="00F43B2F"/>
    <w:rsid w:val="00F46586"/>
    <w:rsid w:val="00F56055"/>
    <w:rsid w:val="00F67D98"/>
    <w:rsid w:val="00F7026A"/>
    <w:rsid w:val="00F71109"/>
    <w:rsid w:val="00F71645"/>
    <w:rsid w:val="00F76C61"/>
    <w:rsid w:val="00F808D1"/>
    <w:rsid w:val="00FB7077"/>
    <w:rsid w:val="00FC70A5"/>
    <w:rsid w:val="00FD35CF"/>
    <w:rsid w:val="00FE2E99"/>
    <w:rsid w:val="00FE3B1E"/>
    <w:rsid w:val="00FE60B6"/>
    <w:rsid w:val="00FF045F"/>
    <w:rsid w:val="00FF3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paragraph" w:styleId="Heading1">
    <w:name w:val="heading 1"/>
    <w:basedOn w:val="Normal"/>
    <w:next w:val="Normal"/>
    <w:link w:val="Heading1Char"/>
    <w:uiPriority w:val="9"/>
    <w:qFormat/>
    <w:rsid w:val="00CE1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paragraph" w:styleId="NormalWeb">
    <w:name w:val="Normal (Web)"/>
    <w:basedOn w:val="Normal"/>
    <w:uiPriority w:val="99"/>
    <w:semiHidden/>
    <w:unhideWhenUsed/>
    <w:rsid w:val="007B6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B68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1F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541FF0"/>
    <w:rPr>
      <w:b/>
      <w:bCs/>
    </w:rPr>
  </w:style>
  <w:style w:type="character" w:customStyle="1" w:styleId="fontstyle41">
    <w:name w:val="fontstyle41"/>
    <w:basedOn w:val="DefaultParagraphFont"/>
    <w:rsid w:val="004226E3"/>
    <w:rPr>
      <w:rFonts w:ascii="DomaineTextBlack" w:hAnsi="DomaineTextBlack" w:hint="default"/>
      <w:b w:val="0"/>
      <w:bCs w:val="0"/>
      <w:i w:val="0"/>
      <w:iCs w:val="0"/>
      <w:color w:val="231F2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CB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2CB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AF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F9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90C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sKTi_dHhU4" TargetMode="Externa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540EE2-54AC-4F2D-ADC2-BC559D51F222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314D12CD-33B8-4E01-B1F3-1513881B2A40}">
      <dgm:prSet phldrT="[Tekst]"/>
      <dgm:spPr/>
      <dgm:t>
        <a:bodyPr/>
        <a:lstStyle/>
        <a:p>
          <a:r>
            <a:rPr lang="hr-HR"/>
            <a:t>fašizam</a:t>
          </a:r>
        </a:p>
      </dgm:t>
    </dgm:pt>
    <dgm:pt modelId="{FD83A2E7-33E3-441E-A95F-CAA524E9815B}" type="parTrans" cxnId="{ED74EAB2-C2DE-4B27-9AD3-F438EFC18A45}">
      <dgm:prSet/>
      <dgm:spPr/>
      <dgm:t>
        <a:bodyPr/>
        <a:lstStyle/>
        <a:p>
          <a:endParaRPr lang="hr-HR"/>
        </a:p>
      </dgm:t>
    </dgm:pt>
    <dgm:pt modelId="{C67DEBC2-5F0D-4AEA-A720-B91E83D23D4D}" type="sibTrans" cxnId="{ED74EAB2-C2DE-4B27-9AD3-F438EFC18A45}">
      <dgm:prSet/>
      <dgm:spPr/>
      <dgm:t>
        <a:bodyPr/>
        <a:lstStyle/>
        <a:p>
          <a:endParaRPr lang="hr-HR"/>
        </a:p>
      </dgm:t>
    </dgm:pt>
    <dgm:pt modelId="{287F477D-A6DE-4238-B653-3A33F723D67F}">
      <dgm:prSet phldrT="[Tekst]"/>
      <dgm:spPr/>
      <dgm:t>
        <a:bodyPr/>
        <a:lstStyle/>
        <a:p>
          <a:r>
            <a:rPr lang="hr-HR"/>
            <a:t>militarizam</a:t>
          </a:r>
        </a:p>
      </dgm:t>
    </dgm:pt>
    <dgm:pt modelId="{B234A651-2BAE-4076-B737-FBA6C3EAA80B}" type="parTrans" cxnId="{9A0DB92B-7377-4E45-8E45-F9EAAD5D26CD}">
      <dgm:prSet/>
      <dgm:spPr/>
      <dgm:t>
        <a:bodyPr/>
        <a:lstStyle/>
        <a:p>
          <a:endParaRPr lang="hr-HR"/>
        </a:p>
      </dgm:t>
    </dgm:pt>
    <dgm:pt modelId="{02452B0B-2075-4877-88B2-2722D94BD93B}" type="sibTrans" cxnId="{9A0DB92B-7377-4E45-8E45-F9EAAD5D26CD}">
      <dgm:prSet/>
      <dgm:spPr/>
      <dgm:t>
        <a:bodyPr/>
        <a:lstStyle/>
        <a:p>
          <a:endParaRPr lang="hr-HR"/>
        </a:p>
      </dgm:t>
    </dgm:pt>
    <dgm:pt modelId="{149630F4-5142-4509-A65A-2AD52ABA03CB}" type="pres">
      <dgm:prSet presAssocID="{44540EE2-54AC-4F2D-ADC2-BC559D51F222}" presName="compositeShape" presStyleCnt="0">
        <dgm:presLayoutVars>
          <dgm:chMax val="7"/>
          <dgm:dir/>
          <dgm:resizeHandles val="exact"/>
        </dgm:presLayoutVars>
      </dgm:prSet>
      <dgm:spPr/>
    </dgm:pt>
    <dgm:pt modelId="{8631A263-CE02-479F-9DF5-460F02914EC1}" type="pres">
      <dgm:prSet presAssocID="{314D12CD-33B8-4E01-B1F3-1513881B2A40}" presName="circ1" presStyleLbl="vennNode1" presStyleIdx="0" presStyleCnt="2"/>
      <dgm:spPr/>
      <dgm:t>
        <a:bodyPr/>
        <a:lstStyle/>
        <a:p>
          <a:endParaRPr lang="hr-HR"/>
        </a:p>
      </dgm:t>
    </dgm:pt>
    <dgm:pt modelId="{AFD57D99-A14F-4C07-885F-FE3E105B2805}" type="pres">
      <dgm:prSet presAssocID="{314D12CD-33B8-4E01-B1F3-1513881B2A40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7A4BD0F-03FD-4492-B707-FEBB71DDA8F6}" type="pres">
      <dgm:prSet presAssocID="{287F477D-A6DE-4238-B653-3A33F723D67F}" presName="circ2" presStyleLbl="vennNode1" presStyleIdx="1" presStyleCnt="2"/>
      <dgm:spPr/>
      <dgm:t>
        <a:bodyPr/>
        <a:lstStyle/>
        <a:p>
          <a:endParaRPr lang="hr-HR"/>
        </a:p>
      </dgm:t>
    </dgm:pt>
    <dgm:pt modelId="{E0F10FB7-5C44-48CE-AE17-3050A14857E3}" type="pres">
      <dgm:prSet presAssocID="{287F477D-A6DE-4238-B653-3A33F723D67F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59A13FAB-D530-49D5-9511-32E92997B53D}" type="presOf" srcId="{44540EE2-54AC-4F2D-ADC2-BC559D51F222}" destId="{149630F4-5142-4509-A65A-2AD52ABA03CB}" srcOrd="0" destOrd="0" presId="urn:microsoft.com/office/officeart/2005/8/layout/venn1"/>
    <dgm:cxn modelId="{C0D86A25-F932-4773-A3E4-3BD201FFCF6F}" type="presOf" srcId="{287F477D-A6DE-4238-B653-3A33F723D67F}" destId="{E0F10FB7-5C44-48CE-AE17-3050A14857E3}" srcOrd="1" destOrd="0" presId="urn:microsoft.com/office/officeart/2005/8/layout/venn1"/>
    <dgm:cxn modelId="{5286366C-BF1D-4D23-9930-C14ACB17AE43}" type="presOf" srcId="{314D12CD-33B8-4E01-B1F3-1513881B2A40}" destId="{8631A263-CE02-479F-9DF5-460F02914EC1}" srcOrd="0" destOrd="0" presId="urn:microsoft.com/office/officeart/2005/8/layout/venn1"/>
    <dgm:cxn modelId="{C7713C86-9051-4B40-AE8D-E88C4536B25F}" type="presOf" srcId="{287F477D-A6DE-4238-B653-3A33F723D67F}" destId="{17A4BD0F-03FD-4492-B707-FEBB71DDA8F6}" srcOrd="0" destOrd="0" presId="urn:microsoft.com/office/officeart/2005/8/layout/venn1"/>
    <dgm:cxn modelId="{91AA34EB-9D97-4296-928C-B230315EF651}" type="presOf" srcId="{314D12CD-33B8-4E01-B1F3-1513881B2A40}" destId="{AFD57D99-A14F-4C07-885F-FE3E105B2805}" srcOrd="1" destOrd="0" presId="urn:microsoft.com/office/officeart/2005/8/layout/venn1"/>
    <dgm:cxn modelId="{ED74EAB2-C2DE-4B27-9AD3-F438EFC18A45}" srcId="{44540EE2-54AC-4F2D-ADC2-BC559D51F222}" destId="{314D12CD-33B8-4E01-B1F3-1513881B2A40}" srcOrd="0" destOrd="0" parTransId="{FD83A2E7-33E3-441E-A95F-CAA524E9815B}" sibTransId="{C67DEBC2-5F0D-4AEA-A720-B91E83D23D4D}"/>
    <dgm:cxn modelId="{9A0DB92B-7377-4E45-8E45-F9EAAD5D26CD}" srcId="{44540EE2-54AC-4F2D-ADC2-BC559D51F222}" destId="{287F477D-A6DE-4238-B653-3A33F723D67F}" srcOrd="1" destOrd="0" parTransId="{B234A651-2BAE-4076-B737-FBA6C3EAA80B}" sibTransId="{02452B0B-2075-4877-88B2-2722D94BD93B}"/>
    <dgm:cxn modelId="{0DA46279-1EF6-461F-BBB8-CA49F77A9348}" type="presParOf" srcId="{149630F4-5142-4509-A65A-2AD52ABA03CB}" destId="{8631A263-CE02-479F-9DF5-460F02914EC1}" srcOrd="0" destOrd="0" presId="urn:microsoft.com/office/officeart/2005/8/layout/venn1"/>
    <dgm:cxn modelId="{C2D7A6D4-F90A-42BA-925D-1B860A24F099}" type="presParOf" srcId="{149630F4-5142-4509-A65A-2AD52ABA03CB}" destId="{AFD57D99-A14F-4C07-885F-FE3E105B2805}" srcOrd="1" destOrd="0" presId="urn:microsoft.com/office/officeart/2005/8/layout/venn1"/>
    <dgm:cxn modelId="{8AA0A4D7-11B3-4939-97D2-86521519471B}" type="presParOf" srcId="{149630F4-5142-4509-A65A-2AD52ABA03CB}" destId="{17A4BD0F-03FD-4492-B707-FEBB71DDA8F6}" srcOrd="2" destOrd="0" presId="urn:microsoft.com/office/officeart/2005/8/layout/venn1"/>
    <dgm:cxn modelId="{019261CD-653B-45F4-92C9-125560C0ACBC}" type="presParOf" srcId="{149630F4-5142-4509-A65A-2AD52ABA03CB}" destId="{E0F10FB7-5C44-48CE-AE17-3050A14857E3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1A263-CE02-479F-9DF5-460F02914EC1}">
      <dsp:nvSpPr>
        <dsp:cNvPr id="0" name=""/>
        <dsp:cNvSpPr/>
      </dsp:nvSpPr>
      <dsp:spPr>
        <a:xfrm>
          <a:off x="376586" y="3938"/>
          <a:ext cx="1439923" cy="1439923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fašizam</a:t>
          </a:r>
        </a:p>
      </dsp:txBody>
      <dsp:txXfrm>
        <a:off x="577656" y="173736"/>
        <a:ext cx="830226" cy="1100328"/>
      </dsp:txXfrm>
    </dsp:sp>
    <dsp:sp modelId="{17A4BD0F-03FD-4492-B707-FEBB71DDA8F6}">
      <dsp:nvSpPr>
        <dsp:cNvPr id="0" name=""/>
        <dsp:cNvSpPr/>
      </dsp:nvSpPr>
      <dsp:spPr>
        <a:xfrm>
          <a:off x="1414369" y="3938"/>
          <a:ext cx="1439923" cy="1439923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kern="1200"/>
            <a:t>militarizam</a:t>
          </a:r>
        </a:p>
      </dsp:txBody>
      <dsp:txXfrm>
        <a:off x="1822996" y="173736"/>
        <a:ext cx="830226" cy="11003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B5DE-7FA5-43EB-B5CE-C4C23DE5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5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386</cp:revision>
  <dcterms:created xsi:type="dcterms:W3CDTF">2019-08-23T10:03:00Z</dcterms:created>
  <dcterms:modified xsi:type="dcterms:W3CDTF">2021-04-23T10:37:00Z</dcterms:modified>
</cp:coreProperties>
</file>